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B279" w14:textId="77777777" w:rsidR="00090800" w:rsidRPr="00C550B4" w:rsidRDefault="00090800" w:rsidP="00090800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3C2285F4" w14:textId="77777777" w:rsidR="00090800" w:rsidRPr="00024731" w:rsidRDefault="00090800" w:rsidP="00090800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14:paraId="1379ABBF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3DBE8A84" w14:textId="77777777" w:rsidR="00090800" w:rsidRPr="00024731" w:rsidRDefault="00090800" w:rsidP="00090800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</w:p>
    <w:p w14:paraId="51D4B268" w14:textId="77777777" w:rsidR="00090800" w:rsidRPr="00024731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67CD326B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46142FA0" w14:textId="77777777" w:rsidR="00090800" w:rsidRPr="00024731" w:rsidRDefault="00090800" w:rsidP="00090800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0F73F787" w14:textId="77777777" w:rsidR="00090800" w:rsidRPr="00C550B4" w:rsidRDefault="00090800" w:rsidP="00090800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6EEBA6D2" w14:textId="77777777" w:rsidR="00090800" w:rsidRPr="00024731" w:rsidRDefault="00090800" w:rsidP="00090800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14:paraId="616BA9A4" w14:textId="77777777" w:rsidR="00090800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A57F362" w14:textId="2EF23ECB" w:rsidR="00090800" w:rsidRPr="00090800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9080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Urząd Miejski w Iłowej</w:t>
      </w:r>
    </w:p>
    <w:p w14:paraId="1B20EBA4" w14:textId="20E18741" w:rsidR="00090800" w:rsidRPr="00090800" w:rsidRDefault="00090800" w:rsidP="00090800">
      <w:pPr>
        <w:spacing w:after="0" w:line="360" w:lineRule="auto"/>
        <w:ind w:left="5664"/>
        <w:rPr>
          <w:rFonts w:asciiTheme="majorHAnsi" w:hAnsiTheme="majorHAnsi" w:cstheme="majorHAnsi"/>
          <w:b/>
          <w:bCs/>
          <w:sz w:val="24"/>
          <w:szCs w:val="24"/>
        </w:rPr>
      </w:pPr>
      <w:r w:rsidRPr="00090800">
        <w:rPr>
          <w:rFonts w:asciiTheme="majorHAnsi" w:hAnsiTheme="majorHAnsi" w:cstheme="majorHAnsi"/>
          <w:b/>
          <w:bCs/>
          <w:sz w:val="24"/>
          <w:szCs w:val="24"/>
        </w:rPr>
        <w:t>ul. Żeromskiego 27</w:t>
      </w:r>
    </w:p>
    <w:p w14:paraId="58FCC1ED" w14:textId="32E93EE1" w:rsidR="00090800" w:rsidRPr="00090800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9080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68-120 Iłowa</w:t>
      </w:r>
    </w:p>
    <w:p w14:paraId="73A888A5" w14:textId="77777777" w:rsidR="00090800" w:rsidRPr="00734482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38F2332" w14:textId="77777777" w:rsidR="00090800" w:rsidRPr="00024731" w:rsidRDefault="00090800" w:rsidP="00090800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4545F561" w14:textId="77777777" w:rsidR="00090800" w:rsidRPr="00C550B4" w:rsidRDefault="00090800" w:rsidP="0009080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27E35744" w14:textId="77777777" w:rsidR="00090800" w:rsidRPr="00C550B4" w:rsidRDefault="00090800" w:rsidP="0009080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14:paraId="57979B0D" w14:textId="77777777" w:rsidR="00090800" w:rsidRPr="008936F8" w:rsidRDefault="00090800" w:rsidP="00090800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14:paraId="6E242945" w14:textId="77777777" w:rsidR="00090800" w:rsidRPr="003E4A56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C503D50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2D4D3301" w14:textId="77777777" w:rsidR="00090800" w:rsidRPr="00C550B4" w:rsidRDefault="00090800" w:rsidP="0009080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14:paraId="05AA7A78" w14:textId="77777777" w:rsidR="00090800" w:rsidRDefault="00090800" w:rsidP="00090800">
      <w:pPr>
        <w:pStyle w:val="Akapitzlist"/>
        <w:numPr>
          <w:ilvl w:val="0"/>
          <w:numId w:val="2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14:paraId="7828FD8B" w14:textId="77777777" w:rsidR="00090800" w:rsidRPr="004508EE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5793C74A" w14:textId="3823C2EE" w:rsidR="00090800" w:rsidRPr="00C550B4" w:rsidRDefault="00090800" w:rsidP="00090800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 xml:space="preserve">zapewnienie dostępności w </w:t>
      </w:r>
      <w:r>
        <w:rPr>
          <w:rFonts w:asciiTheme="majorHAnsi" w:hAnsiTheme="majorHAnsi" w:cstheme="majorHAnsi"/>
        </w:rPr>
        <w:t xml:space="preserve">Urzędzie Miejskim </w:t>
      </w:r>
      <w:r w:rsidR="001F75F6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w Iłowej</w:t>
      </w:r>
      <w:r w:rsidRPr="00C1423F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 xml:space="preserve">w obszarze architektonicznym lub informacyjno-komunikacyjnym (proszę wskazać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i opisać barierę wraz z podaniem jej lokalizacji):</w:t>
      </w:r>
    </w:p>
    <w:p w14:paraId="5B513D38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43D931C1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E568B28" w14:textId="68232C8C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interesu faktycznego (w tym krótki opis rodzaju sprawy, którą Wnioskodawca pragnie załatwić w </w:t>
      </w:r>
      <w:r w:rsidR="00DE08A8">
        <w:rPr>
          <w:rFonts w:asciiTheme="majorHAnsi" w:hAnsiTheme="majorHAnsi" w:cstheme="majorHAnsi"/>
        </w:rPr>
        <w:t>Urzędzie Miejskim w Iłowej</w:t>
      </w:r>
      <w:r w:rsidRPr="00C550B4">
        <w:rPr>
          <w:rFonts w:asciiTheme="majorHAnsi" w:hAnsiTheme="majorHAnsi" w:cstheme="majorHAnsi"/>
        </w:rPr>
        <w:t xml:space="preserve">): </w:t>
      </w:r>
    </w:p>
    <w:p w14:paraId="592579C3" w14:textId="77777777" w:rsidR="00090800" w:rsidRPr="004508EE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BD0DFA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8CDE505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DD7C94E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zapewnienia dostępności, jeżeli dotyczy:</w:t>
      </w:r>
    </w:p>
    <w:p w14:paraId="5A52A308" w14:textId="77777777" w:rsidR="00090800" w:rsidRPr="007B01D9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540C0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0ED1CD3C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1BB3537" w14:textId="77777777" w:rsidR="00090800" w:rsidRPr="00C8076B" w:rsidRDefault="00090800" w:rsidP="00090800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14:paraId="25F53E39" w14:textId="77777777" w:rsidR="00090800" w:rsidRPr="00C8076B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14:paraId="4C60CFDF" w14:textId="77777777" w:rsidR="00090800" w:rsidRPr="00C8076B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39137C92" w14:textId="77777777" w:rsidR="00090800" w:rsidRPr="00C550B4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3B9ECFB8" w14:textId="77777777" w:rsidR="00090800" w:rsidRPr="00C550B4" w:rsidRDefault="00090800" w:rsidP="00090800">
      <w:pPr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5693A826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9A69FA1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0846DDED" w14:textId="77777777" w:rsidR="00090800" w:rsidRPr="00C550B4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1BC7915" w14:textId="77777777" w:rsidR="00090800" w:rsidRPr="00C550B4" w:rsidRDefault="00090800" w:rsidP="00090800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14:paraId="567DE601" w14:textId="77777777" w:rsidR="00090800" w:rsidRPr="00266AB3" w:rsidRDefault="00090800" w:rsidP="00090800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6EDAA3A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56A84232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10004AD0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642CE73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7BF6F727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4C748A3B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DE7C50A" w14:textId="77777777" w:rsidR="00090800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  <w:p w14:paraId="2F7ECEAD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ECB859C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0D18571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0F91CBE" w14:textId="77777777" w:rsidR="00090800" w:rsidRDefault="00090800" w:rsidP="0009080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FD04C96" w14:textId="77777777" w:rsidR="00090800" w:rsidRPr="00266AB3" w:rsidRDefault="00090800" w:rsidP="00090800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7FD0C5CF" w14:textId="2CFF842A" w:rsidR="004A4542" w:rsidRDefault="004A4542"/>
    <w:p w14:paraId="617E13B3" w14:textId="57286590" w:rsidR="001D3E9D" w:rsidRDefault="001D3E9D"/>
    <w:p w14:paraId="613706CB" w14:textId="77777777" w:rsidR="001D3E9D" w:rsidRDefault="001D3E9D" w:rsidP="001D3E9D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OBOWIĄZEK INFORMACYJNY </w:t>
      </w:r>
    </w:p>
    <w:p w14:paraId="170C7CBB" w14:textId="77777777" w:rsidR="001D3E9D" w:rsidRDefault="001D3E9D" w:rsidP="001D3E9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14:paraId="5519C363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 xml:space="preserve">Administratorem Państwa danych jest </w:t>
      </w:r>
      <w:bookmarkStart w:id="3" w:name="_Hlk9924109"/>
      <w:r>
        <w:rPr>
          <w:rFonts w:asciiTheme="majorHAnsi" w:hAnsiTheme="majorHAnsi" w:cstheme="majorHAnsi"/>
          <w:color w:val="000000"/>
        </w:rPr>
        <w:t>Burmistrz Iłowej (adres: Żeromskiego 27, 68-120 Iłowa, telefon kontaktowy: 68 368 14 00).</w:t>
      </w:r>
      <w:bookmarkEnd w:id="3"/>
    </w:p>
    <w:p w14:paraId="5869824F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rFonts w:asciiTheme="majorHAnsi" w:hAnsiTheme="majorHAnsi" w:cstheme="majorHAnsi"/>
          <w:color w:val="4472C4" w:themeColor="accent1"/>
          <w:u w:val="single"/>
        </w:rPr>
        <w:t>marek.</w:t>
      </w:r>
      <w:hyperlink r:id="rId8" w:history="1">
        <w:r>
          <w:rPr>
            <w:rStyle w:val="Hipercze"/>
            <w:rFonts w:asciiTheme="majorHAnsi" w:hAnsiTheme="majorHAnsi" w:cstheme="majorHAnsi"/>
          </w:rPr>
          <w:t>biedak@cbi24.pl</w:t>
        </w:r>
      </w:hyperlink>
      <w:r>
        <w:rPr>
          <w:rFonts w:asciiTheme="majorHAnsi" w:hAnsiTheme="majorHAnsi" w:cstheme="majorHAnsi"/>
        </w:rPr>
        <w:t xml:space="preserve"> lub pisemnie na adres Administratora. </w:t>
      </w:r>
    </w:p>
    <w:p w14:paraId="62B8E644" w14:textId="77777777" w:rsidR="001D3E9D" w:rsidRDefault="001D3E9D" w:rsidP="001D3E9D">
      <w:pPr>
        <w:pStyle w:val="dtn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Państwa dane osobowe będą przetwarzane w celu</w:t>
      </w:r>
      <w:bookmarkStart w:id="4" w:name="_Hlk268865"/>
      <w:r>
        <w:rPr>
          <w:rFonts w:asciiTheme="majorHAnsi" w:hAnsiTheme="majorHAnsi" w:cstheme="majorHAnsi"/>
          <w:sz w:val="22"/>
          <w:szCs w:val="22"/>
        </w:rPr>
        <w:t xml:space="preserve"> przeprowadzenia postepowania administracyjnego jak również w celu realizacji praw oraz obowiązków wynikających </w:t>
      </w:r>
      <w:r>
        <w:rPr>
          <w:rFonts w:asciiTheme="majorHAnsi" w:hAnsiTheme="majorHAnsi" w:cstheme="majorHAnsi"/>
          <w:sz w:val="22"/>
          <w:szCs w:val="22"/>
        </w:rPr>
        <w:br/>
        <w:t>z przepisów prawa (art. 6 ust. 1 lit. c RODO)</w:t>
      </w:r>
      <w:bookmarkStart w:id="5" w:name="_Hlk6857956"/>
      <w:r>
        <w:rPr>
          <w:rFonts w:asciiTheme="majorHAnsi" w:hAnsiTheme="majorHAnsi" w:cstheme="majorHAnsi"/>
          <w:sz w:val="22"/>
          <w:szCs w:val="22"/>
        </w:rPr>
        <w:t xml:space="preserve"> </w:t>
      </w:r>
      <w:bookmarkEnd w:id="5"/>
    </w:p>
    <w:p w14:paraId="6A66A92D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Theme="majorHAnsi" w:hAnsiTheme="majorHAnsi" w:cstheme="majorHAnsi"/>
        </w:rPr>
        <w:br/>
        <w:t xml:space="preserve">w tym przepisów archiwalnych. </w:t>
      </w:r>
    </w:p>
    <w:bookmarkEnd w:id="4"/>
    <w:p w14:paraId="7F750174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Państwa dane nie będą przetwarzane w sposób zautomatyzowany, w tym nie będą podlegać profilowaniu.</w:t>
      </w:r>
    </w:p>
    <w:p w14:paraId="46C5C4BD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Państwa dane osobowych nie będą przekazywane poza Europejski Obszar Gospodarczy (obejmujący Unię Europejską, Norwegię, Liechtenstein i Islandię).</w:t>
      </w:r>
    </w:p>
    <w:p w14:paraId="2C195B68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związku z przetwarzaniem Państwa danych osobowych, przysługują Państwu następujące prawa:</w:t>
      </w:r>
    </w:p>
    <w:p w14:paraId="63D468F7" w14:textId="77777777" w:rsidR="001D3E9D" w:rsidRDefault="001D3E9D" w:rsidP="001D3E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prawo dostępu do swoich danych oraz otrzymania ich kopii;</w:t>
      </w:r>
    </w:p>
    <w:p w14:paraId="66CBB0CF" w14:textId="77777777" w:rsidR="001D3E9D" w:rsidRDefault="001D3E9D" w:rsidP="001D3E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prawo do sprostowania (poprawiania) swoich danych osobowych;</w:t>
      </w:r>
    </w:p>
    <w:p w14:paraId="2F4AD050" w14:textId="77777777" w:rsidR="001D3E9D" w:rsidRDefault="001D3E9D" w:rsidP="001D3E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prawo do ograniczenia przetwarzania danych osobowych;</w:t>
      </w:r>
    </w:p>
    <w:p w14:paraId="6426621B" w14:textId="77777777" w:rsidR="001D3E9D" w:rsidRDefault="001D3E9D" w:rsidP="001D3E9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prawo wniesienia skargi do Prezesa Urzędu Ochrony Danych Osobowych </w:t>
      </w:r>
      <w:r>
        <w:rPr>
          <w:rFonts w:asciiTheme="majorHAnsi" w:hAnsiTheme="majorHAnsi" w:cstheme="majorHAnsi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F8E85DE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Podanie przez Państwa danych osobowych jest obowiązkowe. Nieprzekazanie danych skutkować będzie brakiem realizacji celu, o którym mowa w punkcie 2.</w:t>
      </w:r>
      <w:bookmarkStart w:id="6" w:name="_Hlk271688"/>
    </w:p>
    <w:bookmarkEnd w:id="6"/>
    <w:p w14:paraId="09B26A3F" w14:textId="77777777" w:rsidR="001D3E9D" w:rsidRDefault="001D3E9D" w:rsidP="001D3E9D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CA2A923" w14:textId="77777777" w:rsidR="001D3E9D" w:rsidRDefault="001D3E9D" w:rsidP="001D3E9D">
      <w:pPr>
        <w:spacing w:line="240" w:lineRule="auto"/>
        <w:rPr>
          <w:rFonts w:asciiTheme="majorHAnsi" w:hAnsiTheme="majorHAnsi" w:cstheme="majorHAnsi"/>
        </w:rPr>
      </w:pPr>
    </w:p>
    <w:p w14:paraId="273F6AAC" w14:textId="77777777" w:rsidR="001D3E9D" w:rsidRDefault="001D3E9D" w:rsidP="001D3E9D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_________________</w:t>
      </w:r>
    </w:p>
    <w:p w14:paraId="43CD3734" w14:textId="46EC22D9" w:rsidR="001D3E9D" w:rsidRDefault="001D3E9D" w:rsidP="001D3E9D"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podpis</w:t>
      </w:r>
    </w:p>
    <w:sectPr w:rsidR="001D3E9D" w:rsidSect="000908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79C6" w14:textId="77777777" w:rsidR="00FD0E54" w:rsidRDefault="00FD0E54" w:rsidP="00090800">
      <w:pPr>
        <w:spacing w:after="0" w:line="240" w:lineRule="auto"/>
      </w:pPr>
      <w:r>
        <w:separator/>
      </w:r>
    </w:p>
  </w:endnote>
  <w:endnote w:type="continuationSeparator" w:id="0">
    <w:p w14:paraId="29CD6B0D" w14:textId="77777777" w:rsidR="00FD0E54" w:rsidRDefault="00FD0E54" w:rsidP="000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DD40" w14:textId="77777777" w:rsidR="00FD0E54" w:rsidRDefault="00FD0E54" w:rsidP="00090800">
      <w:pPr>
        <w:spacing w:after="0" w:line="240" w:lineRule="auto"/>
      </w:pPr>
      <w:r>
        <w:separator/>
      </w:r>
    </w:p>
  </w:footnote>
  <w:footnote w:type="continuationSeparator" w:id="0">
    <w:p w14:paraId="078EEAD6" w14:textId="77777777" w:rsidR="00FD0E54" w:rsidRDefault="00FD0E54" w:rsidP="00090800">
      <w:pPr>
        <w:spacing w:after="0" w:line="240" w:lineRule="auto"/>
      </w:pPr>
      <w:r>
        <w:continuationSeparator/>
      </w:r>
    </w:p>
  </w:footnote>
  <w:footnote w:id="1">
    <w:p w14:paraId="56A6774B" w14:textId="77777777" w:rsidR="00090800" w:rsidRDefault="00090800" w:rsidP="0002312E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4B3B4BF1" w14:textId="77777777" w:rsidR="00090800" w:rsidRDefault="00090800" w:rsidP="00090800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3CDD3245" w14:textId="391E036C" w:rsidR="00090800" w:rsidRDefault="00090800" w:rsidP="00090800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4F761D3A" w14:textId="77777777" w:rsidR="00090800" w:rsidRPr="00024731" w:rsidRDefault="00090800" w:rsidP="00090800">
      <w:pPr>
        <w:spacing w:after="0" w:line="360" w:lineRule="auto"/>
        <w:rPr>
          <w:rFonts w:asciiTheme="majorHAnsi" w:hAnsiTheme="majorHAnsi" w:cstheme="maj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00"/>
    <w:rsid w:val="00015C95"/>
    <w:rsid w:val="0002312E"/>
    <w:rsid w:val="00090800"/>
    <w:rsid w:val="001D3E9D"/>
    <w:rsid w:val="001F75F6"/>
    <w:rsid w:val="004A4542"/>
    <w:rsid w:val="00A20F0D"/>
    <w:rsid w:val="00DE08A8"/>
    <w:rsid w:val="00E67138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8625"/>
  <w15:chartTrackingRefBased/>
  <w15:docId w15:val="{824AF4B6-6A31-42EF-85AF-2D7D85C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08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8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08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80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D3E9D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D3E9D"/>
  </w:style>
  <w:style w:type="paragraph" w:customStyle="1" w:styleId="dtn">
    <w:name w:val="dtn"/>
    <w:basedOn w:val="Normalny"/>
    <w:rsid w:val="001D3E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dak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2D89-5839-4649-BF43-3F31053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IZP.V</dc:creator>
  <cp:keywords/>
  <dc:description/>
  <cp:lastModifiedBy>IZP.V</cp:lastModifiedBy>
  <cp:revision>9</cp:revision>
  <dcterms:created xsi:type="dcterms:W3CDTF">2021-10-07T09:56:00Z</dcterms:created>
  <dcterms:modified xsi:type="dcterms:W3CDTF">2021-10-07T10:46:00Z</dcterms:modified>
</cp:coreProperties>
</file>