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784EFA" w:rsidRPr="0048249A" w14:paraId="33774605" w14:textId="77777777" w:rsidTr="003B7B8B">
        <w:trPr>
          <w:trHeight w:val="1203"/>
        </w:trPr>
        <w:tc>
          <w:tcPr>
            <w:tcW w:w="2488" w:type="dxa"/>
            <w:shd w:val="clear" w:color="auto" w:fill="auto"/>
          </w:tcPr>
          <w:p w14:paraId="5A66FC6B" w14:textId="0B20CC45" w:rsidR="00784EFA" w:rsidRPr="0048249A" w:rsidRDefault="00784EFA" w:rsidP="003B7B8B">
            <w:pPr>
              <w:jc w:val="center"/>
              <w:rPr>
                <w:rFonts w:ascii="Calibri" w:hAnsi="Calibri"/>
                <w:b/>
              </w:rPr>
            </w:pPr>
            <w:r w:rsidRPr="0048249A">
              <w:rPr>
                <w:rFonts w:ascii="Calibri" w:hAnsi="Calibri"/>
                <w:b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1FA6BB2A" wp14:editId="2217EE61">
                  <wp:extent cx="981075" cy="11525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14:paraId="3BEE7D9F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Burmistrz Iłowej</w:t>
            </w:r>
          </w:p>
          <w:p w14:paraId="4756140E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ul. Żeromskiego 27</w:t>
            </w:r>
          </w:p>
          <w:p w14:paraId="4C4C2804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68-120 Iłowa</w:t>
            </w:r>
          </w:p>
          <w:p w14:paraId="20A7ED82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068 368 14 00</w:t>
            </w:r>
          </w:p>
          <w:p w14:paraId="654F55B6" w14:textId="77777777" w:rsidR="00784EFA" w:rsidRPr="0048249A" w:rsidRDefault="00341F5D" w:rsidP="003B7B8B">
            <w:pPr>
              <w:rPr>
                <w:rFonts w:cs="Times New Roman"/>
                <w:b/>
              </w:rPr>
            </w:pPr>
            <w:hyperlink r:id="rId7" w:history="1">
              <w:r w:rsidR="00784EFA" w:rsidRPr="0048249A">
                <w:rPr>
                  <w:rFonts w:cs="Times New Roman"/>
                  <w:b/>
                  <w:color w:val="0563C1"/>
                  <w:u w:val="single"/>
                </w:rPr>
                <w:t>www.ilowa.pl</w:t>
              </w:r>
            </w:hyperlink>
          </w:p>
          <w:p w14:paraId="32D8D809" w14:textId="04491C0E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ilowa@ilowa.pl</w:t>
            </w:r>
          </w:p>
          <w:p w14:paraId="43E496BA" w14:textId="77777777" w:rsidR="00784EFA" w:rsidRPr="0048249A" w:rsidRDefault="00784EFA" w:rsidP="003B7B8B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42D27A32" w14:textId="77777777" w:rsidR="00784EFA" w:rsidRDefault="00784EFA" w:rsidP="00DC2D76">
      <w:pPr>
        <w:pStyle w:val="Standard"/>
        <w:tabs>
          <w:tab w:val="center" w:pos="4536"/>
        </w:tabs>
        <w:rPr>
          <w:b/>
          <w:bCs/>
          <w:sz w:val="44"/>
          <w:szCs w:val="44"/>
        </w:rPr>
      </w:pPr>
    </w:p>
    <w:p w14:paraId="6641A885" w14:textId="09EC219F" w:rsidR="001E453A" w:rsidRDefault="00DC2D76" w:rsidP="00DC2D76">
      <w:pPr>
        <w:pStyle w:val="Standard"/>
        <w:tabs>
          <w:tab w:val="center" w:pos="4536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 w:rsidR="001E453A">
        <w:rPr>
          <w:b/>
          <w:bCs/>
          <w:sz w:val="44"/>
          <w:szCs w:val="44"/>
        </w:rPr>
        <w:t>OBWIESZCZENIE BURMISTRZA IŁOWEJ</w:t>
      </w:r>
    </w:p>
    <w:p w14:paraId="7FEAF3F8" w14:textId="77777777" w:rsidR="001E453A" w:rsidRPr="00DC2D76" w:rsidRDefault="00DC2D76" w:rsidP="00DC2D76">
      <w:pPr>
        <w:pStyle w:val="Standard"/>
        <w:spacing w:line="360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</w:t>
      </w:r>
      <w:r w:rsidR="00191FC0">
        <w:rPr>
          <w:b/>
          <w:bCs/>
          <w:sz w:val="44"/>
          <w:szCs w:val="44"/>
        </w:rPr>
        <w:t xml:space="preserve">                                                     </w:t>
      </w:r>
    </w:p>
    <w:p w14:paraId="739E6262" w14:textId="42879CC9" w:rsidR="00C62B76" w:rsidRPr="00784EFA" w:rsidRDefault="001E453A" w:rsidP="00C62B76">
      <w:pPr>
        <w:pStyle w:val="Standard"/>
        <w:spacing w:line="360" w:lineRule="auto"/>
        <w:ind w:firstLine="708"/>
        <w:jc w:val="both"/>
        <w:rPr>
          <w:lang w:val="pl-PL"/>
        </w:rPr>
      </w:pPr>
      <w:r w:rsidRPr="00784EFA">
        <w:rPr>
          <w:lang w:val="pl-PL"/>
        </w:rPr>
        <w:t xml:space="preserve">Burmistrz Iłowej na podstawie art. 10 ustawy z dnia </w:t>
      </w:r>
      <w:r w:rsidR="00A426B7" w:rsidRPr="00784EFA">
        <w:rPr>
          <w:lang w:val="pl-PL"/>
        </w:rPr>
        <w:t>14 czerwca 1960 r.</w:t>
      </w:r>
      <w:r w:rsidR="009D307A" w:rsidRPr="00784EFA">
        <w:rPr>
          <w:lang w:val="pl-PL"/>
        </w:rPr>
        <w:t>/</w:t>
      </w:r>
      <w:r w:rsidR="005A24E7" w:rsidRPr="00784EFA">
        <w:rPr>
          <w:lang w:val="pl-PL"/>
        </w:rPr>
        <w:t xml:space="preserve"> Dz. U. z 20</w:t>
      </w:r>
      <w:r w:rsidR="00F8420E" w:rsidRPr="00784EFA">
        <w:rPr>
          <w:lang w:val="pl-PL"/>
        </w:rPr>
        <w:t>20</w:t>
      </w:r>
      <w:r w:rsidR="005A24E7" w:rsidRPr="00784EFA">
        <w:rPr>
          <w:lang w:val="pl-PL"/>
        </w:rPr>
        <w:t xml:space="preserve"> r. poz. </w:t>
      </w:r>
      <w:r w:rsidR="006555FB" w:rsidRPr="00784EFA">
        <w:rPr>
          <w:lang w:val="pl-PL"/>
        </w:rPr>
        <w:t>2</w:t>
      </w:r>
      <w:r w:rsidR="00F8420E" w:rsidRPr="00784EFA">
        <w:rPr>
          <w:lang w:val="pl-PL"/>
        </w:rPr>
        <w:t>56</w:t>
      </w:r>
      <w:r w:rsidR="009D307A" w:rsidRPr="00784EFA">
        <w:rPr>
          <w:lang w:val="pl-PL"/>
        </w:rPr>
        <w:t>/</w:t>
      </w:r>
      <w:r w:rsidRPr="00784EFA">
        <w:rPr>
          <w:lang w:val="pl-PL"/>
        </w:rPr>
        <w:t xml:space="preserve"> </w:t>
      </w:r>
      <w:r w:rsidRPr="00784EFA">
        <w:rPr>
          <w:i/>
          <w:iCs/>
          <w:lang w:val="pl-PL"/>
        </w:rPr>
        <w:t xml:space="preserve">Kodeks postępowania </w:t>
      </w:r>
      <w:r w:rsidR="006555FB" w:rsidRPr="00784EFA">
        <w:rPr>
          <w:i/>
          <w:iCs/>
          <w:lang w:val="pl-PL"/>
        </w:rPr>
        <w:t>administracyjnego,</w:t>
      </w:r>
      <w:r w:rsidR="006555FB" w:rsidRPr="00784EFA">
        <w:rPr>
          <w:lang w:val="pl-PL"/>
        </w:rPr>
        <w:t xml:space="preserve"> w</w:t>
      </w:r>
      <w:r w:rsidRPr="00784EFA">
        <w:rPr>
          <w:lang w:val="pl-PL"/>
        </w:rPr>
        <w:t xml:space="preserve"> związku z art. 53 ust.1 ustawy z dnia 27 marca 2003 </w:t>
      </w:r>
      <w:r w:rsidR="006555FB" w:rsidRPr="00784EFA">
        <w:rPr>
          <w:lang w:val="pl-PL"/>
        </w:rPr>
        <w:t>r.</w:t>
      </w:r>
      <w:r w:rsidRPr="00784EFA">
        <w:rPr>
          <w:i/>
          <w:iCs/>
          <w:lang w:val="pl-PL"/>
        </w:rPr>
        <w:t xml:space="preserve"> o planowaniu i zagospodarowaniu przestrzennym</w:t>
      </w:r>
      <w:r w:rsidR="00C70334" w:rsidRPr="00784EFA">
        <w:rPr>
          <w:lang w:val="pl-PL"/>
        </w:rPr>
        <w:t xml:space="preserve"> / Dz. U. z</w:t>
      </w:r>
      <w:r w:rsidRPr="00784EFA">
        <w:rPr>
          <w:lang w:val="pl-PL"/>
        </w:rPr>
        <w:t xml:space="preserve"> </w:t>
      </w:r>
      <w:r w:rsidR="005A24E7" w:rsidRPr="00784EFA">
        <w:rPr>
          <w:lang w:val="pl-PL"/>
        </w:rPr>
        <w:t>20</w:t>
      </w:r>
      <w:r w:rsidR="00F8420E" w:rsidRPr="00784EFA">
        <w:rPr>
          <w:lang w:val="pl-PL"/>
        </w:rPr>
        <w:t>20</w:t>
      </w:r>
      <w:r w:rsidRPr="00784EFA">
        <w:rPr>
          <w:lang w:val="pl-PL"/>
        </w:rPr>
        <w:t xml:space="preserve"> r. </w:t>
      </w:r>
      <w:r w:rsidR="005A24E7" w:rsidRPr="00784EFA">
        <w:rPr>
          <w:lang w:val="pl-PL"/>
        </w:rPr>
        <w:t xml:space="preserve">poz. </w:t>
      </w:r>
      <w:r w:rsidR="00F8420E" w:rsidRPr="00784EFA">
        <w:rPr>
          <w:lang w:val="pl-PL"/>
        </w:rPr>
        <w:t>293</w:t>
      </w:r>
      <w:r w:rsidRPr="00784EFA">
        <w:rPr>
          <w:lang w:val="pl-PL"/>
        </w:rPr>
        <w:t xml:space="preserve">/, podaje do publicznej wiadomości, że </w:t>
      </w:r>
      <w:r w:rsidR="006C07DD" w:rsidRPr="00784EFA">
        <w:rPr>
          <w:lang w:val="pl-PL"/>
        </w:rPr>
        <w:t>zostało zakończone postępowanie</w:t>
      </w:r>
      <w:r w:rsidRPr="00784EFA">
        <w:rPr>
          <w:lang w:val="pl-PL"/>
        </w:rPr>
        <w:t xml:space="preserve"> administracyjne w sprawie </w:t>
      </w:r>
      <w:r w:rsidR="00327196" w:rsidRPr="00784EFA">
        <w:rPr>
          <w:lang w:val="pl-PL"/>
        </w:rPr>
        <w:t>wydania decyzji o ustaleniu lokalizacji inwestycji celu publicznego dla przedsięwzięcia polegającego na:</w:t>
      </w:r>
    </w:p>
    <w:p w14:paraId="3D5A0833" w14:textId="77777777" w:rsidR="00341F5D" w:rsidRPr="00341F5D" w:rsidRDefault="00341F5D" w:rsidP="00341F5D">
      <w:pPr>
        <w:spacing w:line="360" w:lineRule="auto"/>
        <w:ind w:firstLine="708"/>
        <w:jc w:val="both"/>
        <w:rPr>
          <w:b/>
          <w:bCs/>
          <w:color w:val="000000"/>
        </w:rPr>
      </w:pPr>
      <w:r w:rsidRPr="00341F5D">
        <w:rPr>
          <w:b/>
          <w:bCs/>
          <w:color w:val="000000"/>
        </w:rPr>
        <w:t xml:space="preserve">- budowie przepławki dla ryb – nazwa zadania „Remont jazu na rzece Czerna Mała na dz. 823 przy ul. Młyńskiej w Iłowej </w:t>
      </w:r>
    </w:p>
    <w:p w14:paraId="41F94F83" w14:textId="77777777" w:rsidR="00341F5D" w:rsidRPr="00341F5D" w:rsidRDefault="00341F5D" w:rsidP="00341F5D">
      <w:pPr>
        <w:spacing w:line="360" w:lineRule="auto"/>
        <w:ind w:firstLine="708"/>
        <w:jc w:val="both"/>
        <w:rPr>
          <w:b/>
          <w:bCs/>
          <w:color w:val="000000"/>
        </w:rPr>
      </w:pPr>
      <w:r w:rsidRPr="00341F5D">
        <w:rPr>
          <w:b/>
          <w:bCs/>
          <w:color w:val="000000"/>
        </w:rPr>
        <w:t>Lokalizacja inwestycji: dz. nr 823 oraz 1138/4 obręb Iłowa, gmina Iłowa</w:t>
      </w:r>
    </w:p>
    <w:p w14:paraId="146C3D45" w14:textId="77777777" w:rsidR="00341F5D" w:rsidRPr="00341F5D" w:rsidRDefault="00341F5D" w:rsidP="00341F5D">
      <w:pPr>
        <w:spacing w:line="360" w:lineRule="auto"/>
        <w:ind w:firstLine="708"/>
        <w:jc w:val="both"/>
        <w:rPr>
          <w:b/>
          <w:bCs/>
          <w:color w:val="000000"/>
        </w:rPr>
      </w:pPr>
      <w:r w:rsidRPr="00341F5D">
        <w:rPr>
          <w:b/>
          <w:bCs/>
          <w:color w:val="000000"/>
        </w:rPr>
        <w:t xml:space="preserve"> Inwestor: Państwowe Gospodarstwo Wodne Wody Polskie Zarząd Zlewni w Lwówku Śląskim </w:t>
      </w:r>
    </w:p>
    <w:p w14:paraId="094F8F93" w14:textId="77777777" w:rsidR="00341F5D" w:rsidRDefault="00341F5D" w:rsidP="00341F5D">
      <w:pPr>
        <w:spacing w:line="360" w:lineRule="auto"/>
        <w:ind w:firstLine="708"/>
        <w:jc w:val="both"/>
        <w:rPr>
          <w:b/>
          <w:bCs/>
          <w:color w:val="000000"/>
        </w:rPr>
      </w:pPr>
      <w:r w:rsidRPr="00341F5D">
        <w:rPr>
          <w:b/>
          <w:bCs/>
          <w:color w:val="000000"/>
        </w:rPr>
        <w:t>Pełnomocnik: Michał Wójciak, ul. Agrestowa 61/10, 65-780 Zielona Góra.</w:t>
      </w:r>
    </w:p>
    <w:p w14:paraId="2DCF3CD0" w14:textId="33777851" w:rsidR="00F8420E" w:rsidRPr="00784EFA" w:rsidRDefault="001E453A" w:rsidP="00341F5D">
      <w:pPr>
        <w:spacing w:line="360" w:lineRule="auto"/>
        <w:ind w:firstLine="708"/>
        <w:jc w:val="both"/>
      </w:pPr>
      <w:r w:rsidRPr="00784EFA">
        <w:t xml:space="preserve">Z materiałami w sprawie </w:t>
      </w:r>
      <w:r w:rsidR="00A60309" w:rsidRPr="00784EFA">
        <w:t xml:space="preserve">oraz projektem decyzji </w:t>
      </w:r>
      <w:r w:rsidRPr="00784EFA">
        <w:t xml:space="preserve">można zapoznać się w Urzędzie Miejskim w Iłowej, </w:t>
      </w:r>
      <w:r w:rsidR="006555FB" w:rsidRPr="00784EFA">
        <w:t>w Referacie Ochrony Środowiska i Planowania Przestrzennego, ul. Żeromskiego 25, pok. nr 2.</w:t>
      </w:r>
    </w:p>
    <w:p w14:paraId="434D5050" w14:textId="025CC1F8" w:rsidR="001E453A" w:rsidRPr="00784EFA" w:rsidRDefault="001E453A" w:rsidP="00F8420E">
      <w:pPr>
        <w:spacing w:line="360" w:lineRule="auto"/>
        <w:ind w:firstLine="708"/>
        <w:jc w:val="both"/>
        <w:rPr>
          <w:bCs/>
          <w:color w:val="000000"/>
        </w:rPr>
      </w:pPr>
      <w:r w:rsidRPr="00784EFA">
        <w:t>Uwagi i wnioski w tej sprawie można składać w mi</w:t>
      </w:r>
      <w:r w:rsidR="0011007B" w:rsidRPr="00784EFA">
        <w:t>e</w:t>
      </w:r>
      <w:r w:rsidR="00DA7220" w:rsidRPr="00784EFA">
        <w:t>jscu podanym wyżej w terminie</w:t>
      </w:r>
      <w:r w:rsidR="006401ED" w:rsidRPr="00784EFA">
        <w:t xml:space="preserve"> </w:t>
      </w:r>
      <w:r w:rsidR="00F8420E" w:rsidRPr="00784EFA">
        <w:t>7</w:t>
      </w:r>
      <w:r w:rsidR="006401ED" w:rsidRPr="00784EFA">
        <w:t xml:space="preserve"> </w:t>
      </w:r>
      <w:r w:rsidRPr="00784EFA">
        <w:t>dni od daty podania do publicznej wiado</w:t>
      </w:r>
      <w:r w:rsidR="0091123F" w:rsidRPr="00784EFA">
        <w:t>mości niniejszego zawiadomienia.</w:t>
      </w:r>
    </w:p>
    <w:p w14:paraId="080ED7D8" w14:textId="700DB017" w:rsidR="00C25562" w:rsidRPr="00784EFA" w:rsidRDefault="00F8420E" w:rsidP="00F8420E">
      <w:pPr>
        <w:autoSpaceDE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84EFA">
        <w:rPr>
          <w:rFonts w:eastAsia="Times New Roman" w:cs="Times New Roman"/>
          <w:color w:val="000000"/>
          <w:kern w:val="0"/>
          <w:lang w:eastAsia="pl-PL" w:bidi="ar-SA"/>
        </w:rPr>
        <w:t xml:space="preserve">Stosownie do art. 36 §1 kpa informuję, iż w związku z umożliwieniem Stronom zapoznania się z materiałem dowodowym przedłużam przedmiotowe postepowanie do dnia </w:t>
      </w:r>
      <w:r w:rsidR="00174F50">
        <w:rPr>
          <w:rFonts w:eastAsia="Times New Roman" w:cs="Times New Roman"/>
          <w:color w:val="000000"/>
          <w:kern w:val="0"/>
          <w:lang w:eastAsia="pl-PL" w:bidi="ar-SA"/>
        </w:rPr>
        <w:t xml:space="preserve">     </w:t>
      </w:r>
      <w:r w:rsidR="00341F5D">
        <w:rPr>
          <w:rFonts w:eastAsia="Times New Roman" w:cs="Times New Roman"/>
          <w:color w:val="000000"/>
          <w:kern w:val="0"/>
          <w:lang w:eastAsia="pl-PL" w:bidi="ar-SA"/>
        </w:rPr>
        <w:t>09-07</w:t>
      </w:r>
      <w:r w:rsidRPr="00784EFA">
        <w:rPr>
          <w:rFonts w:eastAsia="Times New Roman" w:cs="Times New Roman"/>
          <w:color w:val="000000"/>
          <w:kern w:val="0"/>
          <w:lang w:eastAsia="pl-PL" w:bidi="ar-SA"/>
        </w:rPr>
        <w:t>-202</w:t>
      </w:r>
      <w:r w:rsidR="004F2DE9">
        <w:rPr>
          <w:rFonts w:eastAsia="Times New Roman" w:cs="Times New Roman"/>
          <w:color w:val="000000"/>
          <w:kern w:val="0"/>
          <w:lang w:eastAsia="pl-PL" w:bidi="ar-SA"/>
        </w:rPr>
        <w:t xml:space="preserve">1 </w:t>
      </w:r>
      <w:r w:rsidRPr="00784EFA">
        <w:rPr>
          <w:rFonts w:eastAsia="Times New Roman" w:cs="Times New Roman"/>
          <w:color w:val="000000"/>
          <w:kern w:val="0"/>
          <w:lang w:eastAsia="pl-PL" w:bidi="ar-SA"/>
        </w:rPr>
        <w:t>r</w:t>
      </w:r>
    </w:p>
    <w:p w14:paraId="658317B0" w14:textId="41167925" w:rsidR="00F8420E" w:rsidRDefault="00784EFA" w:rsidP="00613F96">
      <w:pPr>
        <w:pStyle w:val="Standard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="0035375C">
        <w:rPr>
          <w:rFonts w:eastAsia="Arial" w:cs="Arial"/>
          <w:b/>
          <w:bCs/>
          <w:lang w:val="pl-PL"/>
        </w:rPr>
        <w:t>Burmistrz Iłowej</w:t>
      </w:r>
    </w:p>
    <w:p w14:paraId="7130AF73" w14:textId="77777777" w:rsidR="00F8420E" w:rsidRDefault="00F8420E" w:rsidP="00F8420E">
      <w:pPr>
        <w:autoSpaceDE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14:paraId="5E103F38" w14:textId="77777777" w:rsidR="001E453A" w:rsidRPr="009D307A" w:rsidRDefault="001E453A" w:rsidP="001E453A">
      <w:pPr>
        <w:pStyle w:val="Standard"/>
        <w:jc w:val="both"/>
        <w:rPr>
          <w:rFonts w:eastAsia="Arial" w:cs="Arial"/>
          <w:b/>
          <w:bCs/>
          <w:sz w:val="28"/>
          <w:szCs w:val="28"/>
          <w:lang w:val="pl-PL"/>
        </w:rPr>
      </w:pPr>
    </w:p>
    <w:p w14:paraId="777CA91E" w14:textId="77777777" w:rsidR="00C25562" w:rsidRPr="009D307A" w:rsidRDefault="00C25562" w:rsidP="001E453A">
      <w:pPr>
        <w:pStyle w:val="Standard"/>
        <w:jc w:val="both"/>
        <w:rPr>
          <w:rFonts w:eastAsia="Arial" w:cs="Arial"/>
          <w:b/>
          <w:bCs/>
          <w:sz w:val="28"/>
          <w:szCs w:val="28"/>
          <w:lang w:val="pl-PL"/>
        </w:rPr>
      </w:pPr>
    </w:p>
    <w:p w14:paraId="0470D4AB" w14:textId="77777777" w:rsidR="001E453A" w:rsidRDefault="001E453A" w:rsidP="001E453A">
      <w:pPr>
        <w:pStyle w:val="Standard"/>
        <w:jc w:val="both"/>
        <w:rPr>
          <w:rFonts w:eastAsia="Arial" w:cs="Arial"/>
          <w:b/>
          <w:bCs/>
          <w:sz w:val="28"/>
          <w:szCs w:val="28"/>
          <w:lang w:val="pl-PL"/>
        </w:rPr>
      </w:pPr>
    </w:p>
    <w:p w14:paraId="779B65D5" w14:textId="77777777" w:rsidR="009C1A0C" w:rsidRPr="009D307A" w:rsidRDefault="009C1A0C">
      <w:pPr>
        <w:pStyle w:val="Standard"/>
        <w:jc w:val="both"/>
        <w:rPr>
          <w:rFonts w:eastAsia="Arial" w:cs="Arial"/>
          <w:b/>
          <w:bCs/>
          <w:lang w:val="pl-PL"/>
        </w:rPr>
      </w:pPr>
    </w:p>
    <w:sectPr w:rsidR="009C1A0C" w:rsidRPr="009D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EE"/>
    <w:family w:val="auto"/>
    <w:pitch w:val="default"/>
  </w:font>
  <w:font w:name="OpenSymbol, 'Arial Unicode MS'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2B50DDE"/>
    <w:multiLevelType w:val="multilevel"/>
    <w:tmpl w:val="4A96C330"/>
    <w:styleLink w:val="WW8Num10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2" w15:restartNumberingAfterBreak="0">
    <w:nsid w:val="3C513993"/>
    <w:multiLevelType w:val="hybridMultilevel"/>
    <w:tmpl w:val="62E41E2C"/>
    <w:lvl w:ilvl="0" w:tplc="D9320E5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A"/>
    <w:rsid w:val="00007299"/>
    <w:rsid w:val="00046A21"/>
    <w:rsid w:val="000629ED"/>
    <w:rsid w:val="000855F2"/>
    <w:rsid w:val="000C5F29"/>
    <w:rsid w:val="0011007B"/>
    <w:rsid w:val="001204CB"/>
    <w:rsid w:val="00174F50"/>
    <w:rsid w:val="00191FC0"/>
    <w:rsid w:val="001E453A"/>
    <w:rsid w:val="002204ED"/>
    <w:rsid w:val="00246E6D"/>
    <w:rsid w:val="00294202"/>
    <w:rsid w:val="002944FF"/>
    <w:rsid w:val="002A219C"/>
    <w:rsid w:val="002F6124"/>
    <w:rsid w:val="00301F9B"/>
    <w:rsid w:val="00327196"/>
    <w:rsid w:val="00341F5D"/>
    <w:rsid w:val="0035375C"/>
    <w:rsid w:val="00363319"/>
    <w:rsid w:val="003B7681"/>
    <w:rsid w:val="003D5E8E"/>
    <w:rsid w:val="0042349F"/>
    <w:rsid w:val="00492844"/>
    <w:rsid w:val="004F2DE9"/>
    <w:rsid w:val="004F3729"/>
    <w:rsid w:val="005324AA"/>
    <w:rsid w:val="00540044"/>
    <w:rsid w:val="00546615"/>
    <w:rsid w:val="005959D2"/>
    <w:rsid w:val="005A24E7"/>
    <w:rsid w:val="005B7517"/>
    <w:rsid w:val="005F2607"/>
    <w:rsid w:val="00606FEB"/>
    <w:rsid w:val="00613F96"/>
    <w:rsid w:val="006401ED"/>
    <w:rsid w:val="006555FB"/>
    <w:rsid w:val="006C07DD"/>
    <w:rsid w:val="00784EFA"/>
    <w:rsid w:val="008746C9"/>
    <w:rsid w:val="0088751E"/>
    <w:rsid w:val="008F6F08"/>
    <w:rsid w:val="0091123F"/>
    <w:rsid w:val="009B2E91"/>
    <w:rsid w:val="009C1A0C"/>
    <w:rsid w:val="009D307A"/>
    <w:rsid w:val="00A426B7"/>
    <w:rsid w:val="00A60309"/>
    <w:rsid w:val="00AA1A8F"/>
    <w:rsid w:val="00AB226B"/>
    <w:rsid w:val="00B22C89"/>
    <w:rsid w:val="00B30CC7"/>
    <w:rsid w:val="00B323DA"/>
    <w:rsid w:val="00B858AF"/>
    <w:rsid w:val="00BC2832"/>
    <w:rsid w:val="00BC75DE"/>
    <w:rsid w:val="00C25562"/>
    <w:rsid w:val="00C62B76"/>
    <w:rsid w:val="00C70334"/>
    <w:rsid w:val="00C85D94"/>
    <w:rsid w:val="00CB5CD3"/>
    <w:rsid w:val="00CD0FC2"/>
    <w:rsid w:val="00CF36D1"/>
    <w:rsid w:val="00D11D9F"/>
    <w:rsid w:val="00D251D2"/>
    <w:rsid w:val="00D36A0F"/>
    <w:rsid w:val="00D52154"/>
    <w:rsid w:val="00D63696"/>
    <w:rsid w:val="00D828B7"/>
    <w:rsid w:val="00DA7220"/>
    <w:rsid w:val="00DC1752"/>
    <w:rsid w:val="00DC2D76"/>
    <w:rsid w:val="00DD338E"/>
    <w:rsid w:val="00E44F9D"/>
    <w:rsid w:val="00E70931"/>
    <w:rsid w:val="00E771F9"/>
    <w:rsid w:val="00EE46CD"/>
    <w:rsid w:val="00F733A9"/>
    <w:rsid w:val="00F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03B"/>
  <w15:docId w15:val="{9F6B886B-FC1A-4640-8CE9-26D1DD0B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1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45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0">
    <w:name w:val="WW8Num10"/>
    <w:rsid w:val="001E453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56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1710-F7A7-49AF-BD8F-7B28C28D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2021-06-28T12:56:00Z</cp:lastPrinted>
  <dcterms:created xsi:type="dcterms:W3CDTF">2021-06-28T12:58:00Z</dcterms:created>
  <dcterms:modified xsi:type="dcterms:W3CDTF">2021-06-28T12:58:00Z</dcterms:modified>
</cp:coreProperties>
</file>