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427"/>
        <w:tblW w:w="0" w:type="auto"/>
        <w:tblLook w:val="04A0" w:firstRow="1" w:lastRow="0" w:firstColumn="1" w:lastColumn="0" w:noHBand="0" w:noVBand="1"/>
      </w:tblPr>
      <w:tblGrid>
        <w:gridCol w:w="2488"/>
        <w:gridCol w:w="6363"/>
      </w:tblGrid>
      <w:tr w:rsidR="00765A3E" w:rsidRPr="00765A3E" w14:paraId="0E8062D8" w14:textId="77777777" w:rsidTr="00F87401">
        <w:trPr>
          <w:trHeight w:val="1203"/>
        </w:trPr>
        <w:tc>
          <w:tcPr>
            <w:tcW w:w="2488" w:type="dxa"/>
            <w:shd w:val="clear" w:color="auto" w:fill="auto"/>
          </w:tcPr>
          <w:p w14:paraId="3C03C3A1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ahoma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noProof/>
                <w:kern w:val="1"/>
                <w:lang w:eastAsia="pl-PL"/>
              </w:rPr>
              <w:drawing>
                <wp:inline distT="0" distB="0" distL="0" distR="0" wp14:anchorId="3D79CB1F" wp14:editId="04724A78">
                  <wp:extent cx="841375" cy="987425"/>
                  <wp:effectExtent l="0" t="0" r="0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  <w:shd w:val="clear" w:color="auto" w:fill="auto"/>
          </w:tcPr>
          <w:p w14:paraId="7774C470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Burmistrz Iłowej</w:t>
            </w:r>
          </w:p>
          <w:p w14:paraId="55A0EB6E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ul. Żeromskiego 27</w:t>
            </w:r>
          </w:p>
          <w:p w14:paraId="1974C6C9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68-120 Iłowa</w:t>
            </w:r>
          </w:p>
          <w:p w14:paraId="2FFACF1C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068 368 14 00</w:t>
            </w:r>
          </w:p>
          <w:p w14:paraId="43E82097" w14:textId="77777777" w:rsidR="00765A3E" w:rsidRPr="00765A3E" w:rsidRDefault="00B05608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hyperlink r:id="rId6" w:history="1">
              <w:r w:rsidR="00765A3E" w:rsidRPr="00765A3E">
                <w:rPr>
                  <w:rFonts w:ascii="Times New Roman" w:eastAsia="Lucida Sans Unicode" w:hAnsi="Times New Roman"/>
                  <w:b/>
                  <w:color w:val="0563C1"/>
                  <w:kern w:val="1"/>
                  <w:sz w:val="20"/>
                  <w:szCs w:val="20"/>
                  <w:u w:val="single"/>
                  <w:lang w:eastAsia="hi-IN" w:bidi="hi-IN"/>
                </w:rPr>
                <w:t>www.ilowa.pl</w:t>
              </w:r>
            </w:hyperlink>
          </w:p>
          <w:p w14:paraId="3B371C45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765A3E"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  <w:t>ilowa@ilowa.pl</w:t>
            </w:r>
          </w:p>
          <w:p w14:paraId="4C444D9F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73629C55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14:paraId="29146556" w14:textId="77777777" w:rsidR="00765A3E" w:rsidRPr="00765A3E" w:rsidRDefault="00765A3E" w:rsidP="00765A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6E5CC0B2" w14:textId="77777777" w:rsidR="00765A3E" w:rsidRPr="00765A3E" w:rsidRDefault="00765A3E" w:rsidP="00765A3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kern w:val="1"/>
          <w:sz w:val="24"/>
          <w:szCs w:val="24"/>
          <w:lang w:eastAsia="hi-IN" w:bidi="hi-IN"/>
        </w:rPr>
      </w:pPr>
    </w:p>
    <w:p w14:paraId="775970C2" w14:textId="4DDDA28A" w:rsidR="00474BC0" w:rsidRPr="00765A3E" w:rsidRDefault="00765A3E" w:rsidP="00474BC0">
      <w:pPr>
        <w:rPr>
          <w:rFonts w:ascii="Times New Roman" w:hAnsi="Times New Roman"/>
          <w:sz w:val="24"/>
          <w:szCs w:val="24"/>
        </w:rPr>
      </w:pPr>
      <w:bookmarkStart w:id="0" w:name="_Hlk876022"/>
      <w:r>
        <w:rPr>
          <w:rFonts w:ascii="Times New Roman" w:hAnsi="Times New Roman"/>
          <w:sz w:val="24"/>
          <w:szCs w:val="24"/>
        </w:rPr>
        <w:t>Znak: OŚPI.6220</w:t>
      </w:r>
      <w:r w:rsidR="00B2173D">
        <w:rPr>
          <w:rFonts w:ascii="Times New Roman" w:hAnsi="Times New Roman"/>
          <w:sz w:val="24"/>
          <w:szCs w:val="24"/>
        </w:rPr>
        <w:t>.</w:t>
      </w:r>
      <w:r w:rsidR="00B0560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</w:t>
      </w:r>
      <w:r w:rsidR="005B53BD">
        <w:rPr>
          <w:rFonts w:ascii="Times New Roman" w:hAnsi="Times New Roman"/>
          <w:sz w:val="24"/>
          <w:szCs w:val="24"/>
        </w:rPr>
        <w:t>2</w:t>
      </w:r>
      <w:r w:rsidR="00B05608">
        <w:rPr>
          <w:rFonts w:ascii="Times New Roman" w:hAnsi="Times New Roman"/>
          <w:sz w:val="24"/>
          <w:szCs w:val="24"/>
        </w:rPr>
        <w:t>1</w:t>
      </w:r>
      <w:r w:rsidR="00AA6598" w:rsidRPr="00765A3E">
        <w:rPr>
          <w:rFonts w:ascii="Times New Roman" w:hAnsi="Times New Roman"/>
          <w:sz w:val="24"/>
          <w:szCs w:val="24"/>
        </w:rPr>
        <w:tab/>
      </w:r>
      <w:r w:rsidR="00AA6598" w:rsidRPr="00765A3E">
        <w:rPr>
          <w:rFonts w:ascii="Times New Roman" w:hAnsi="Times New Roman"/>
          <w:sz w:val="24"/>
          <w:szCs w:val="24"/>
        </w:rPr>
        <w:tab/>
      </w:r>
      <w:r w:rsidR="00AA6598" w:rsidRPr="00765A3E">
        <w:rPr>
          <w:rFonts w:ascii="Times New Roman" w:hAnsi="Times New Roman"/>
          <w:sz w:val="24"/>
          <w:szCs w:val="24"/>
        </w:rPr>
        <w:tab/>
      </w:r>
      <w:r w:rsidR="00AA6598" w:rsidRPr="00765A3E">
        <w:rPr>
          <w:rFonts w:ascii="Times New Roman" w:hAnsi="Times New Roman"/>
          <w:sz w:val="24"/>
          <w:szCs w:val="24"/>
        </w:rPr>
        <w:tab/>
      </w:r>
      <w:r w:rsidR="00AA6598" w:rsidRPr="00765A3E">
        <w:rPr>
          <w:rFonts w:ascii="Times New Roman" w:hAnsi="Times New Roman"/>
          <w:sz w:val="24"/>
          <w:szCs w:val="24"/>
        </w:rPr>
        <w:tab/>
        <w:t xml:space="preserve">Iłowa, dnia </w:t>
      </w:r>
      <w:r w:rsidR="00B05608">
        <w:rPr>
          <w:rFonts w:ascii="Times New Roman" w:hAnsi="Times New Roman"/>
          <w:sz w:val="24"/>
          <w:szCs w:val="24"/>
        </w:rPr>
        <w:t>23-03-2021</w:t>
      </w:r>
    </w:p>
    <w:bookmarkEnd w:id="0"/>
    <w:p w14:paraId="3D47CBAC" w14:textId="77777777" w:rsidR="00474BC0" w:rsidRPr="00765A3E" w:rsidRDefault="00474BC0" w:rsidP="00474BC0">
      <w:pPr>
        <w:rPr>
          <w:rFonts w:ascii="Times New Roman" w:hAnsi="Times New Roman"/>
          <w:sz w:val="24"/>
          <w:szCs w:val="24"/>
        </w:rPr>
      </w:pPr>
    </w:p>
    <w:p w14:paraId="065D4F71" w14:textId="2F3DFD02" w:rsidR="00474BC0" w:rsidRPr="00765A3E" w:rsidRDefault="00FF3839" w:rsidP="00474BC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Obwieszczenie o</w:t>
      </w:r>
      <w:r w:rsidR="007C5A3D">
        <w:rPr>
          <w:rFonts w:ascii="Times New Roman" w:hAnsi="Times New Roman"/>
          <w:b/>
          <w:sz w:val="24"/>
          <w:szCs w:val="24"/>
        </w:rPr>
        <w:t xml:space="preserve"> zakończeniu postępowania</w:t>
      </w:r>
    </w:p>
    <w:p w14:paraId="44BD603E" w14:textId="19726ABC" w:rsidR="00474BC0" w:rsidRPr="00CD3D6F" w:rsidRDefault="00206839" w:rsidP="00CD3D6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6839">
        <w:rPr>
          <w:rFonts w:ascii="Times New Roman" w:hAnsi="Times New Roman"/>
          <w:sz w:val="24"/>
          <w:szCs w:val="24"/>
        </w:rPr>
        <w:tab/>
      </w:r>
      <w:r w:rsidR="00FF3839">
        <w:rPr>
          <w:rFonts w:ascii="Times New Roman" w:hAnsi="Times New Roman"/>
          <w:sz w:val="24"/>
          <w:szCs w:val="24"/>
        </w:rPr>
        <w:t xml:space="preserve">Na podstawie </w:t>
      </w:r>
      <w:r w:rsidR="00FF3839" w:rsidRPr="00680833">
        <w:rPr>
          <w:rFonts w:ascii="Times New Roman" w:hAnsi="Times New Roman"/>
          <w:sz w:val="24"/>
          <w:szCs w:val="24"/>
        </w:rPr>
        <w:t>art. 49 ustawy z dnia 14 czerwca 1960 r. Kodeks postępowania administracyjnego (tj. Dz. U. 20</w:t>
      </w:r>
      <w:r w:rsidR="00FF3839">
        <w:rPr>
          <w:rFonts w:ascii="Times New Roman" w:hAnsi="Times New Roman"/>
          <w:sz w:val="24"/>
          <w:szCs w:val="24"/>
        </w:rPr>
        <w:t>20</w:t>
      </w:r>
      <w:r w:rsidR="00FF3839" w:rsidRPr="00680833">
        <w:rPr>
          <w:rFonts w:ascii="Times New Roman" w:hAnsi="Times New Roman"/>
          <w:sz w:val="24"/>
          <w:szCs w:val="24"/>
        </w:rPr>
        <w:t xml:space="preserve"> poz. 2</w:t>
      </w:r>
      <w:r w:rsidR="00FF3839">
        <w:rPr>
          <w:rFonts w:ascii="Times New Roman" w:hAnsi="Times New Roman"/>
          <w:sz w:val="24"/>
          <w:szCs w:val="24"/>
        </w:rPr>
        <w:t xml:space="preserve">56 </w:t>
      </w:r>
      <w:r w:rsidR="00FF3839" w:rsidRPr="00680833">
        <w:rPr>
          <w:rFonts w:ascii="Times New Roman" w:hAnsi="Times New Roman"/>
          <w:sz w:val="24"/>
          <w:szCs w:val="24"/>
        </w:rPr>
        <w:t xml:space="preserve">ze zm.), </w:t>
      </w:r>
      <w:r w:rsidR="00FF3839" w:rsidRPr="00680833">
        <w:rPr>
          <w:rFonts w:ascii="Times New Roman" w:hAnsi="Times New Roman"/>
          <w:color w:val="000000"/>
          <w:sz w:val="24"/>
          <w:szCs w:val="24"/>
        </w:rPr>
        <w:t>w</w:t>
      </w:r>
      <w:r w:rsidR="00FF3839" w:rsidRPr="00680833">
        <w:rPr>
          <w:rFonts w:ascii="Times New Roman" w:hAnsi="Times New Roman"/>
          <w:sz w:val="24"/>
          <w:szCs w:val="24"/>
        </w:rPr>
        <w:t xml:space="preserve"> związku z art. 74 ust. 3 ustawy z 3 października 2008 r. o udostępnianiu informacji o środowisku i jego ochronie, udziale społeczeństwa w ochronie środowiska oraz o ocenach oddziaływania na środowisko (tj. Dz. U. z 20</w:t>
      </w:r>
      <w:r w:rsidR="00FF3839">
        <w:rPr>
          <w:rFonts w:ascii="Times New Roman" w:hAnsi="Times New Roman"/>
          <w:sz w:val="24"/>
          <w:szCs w:val="24"/>
        </w:rPr>
        <w:t>20</w:t>
      </w:r>
      <w:r w:rsidR="00FF3839" w:rsidRPr="00680833">
        <w:rPr>
          <w:rFonts w:ascii="Times New Roman" w:hAnsi="Times New Roman"/>
          <w:sz w:val="24"/>
          <w:szCs w:val="24"/>
        </w:rPr>
        <w:t xml:space="preserve"> r., poz. </w:t>
      </w:r>
      <w:r w:rsidR="00FF3839">
        <w:rPr>
          <w:rFonts w:ascii="Times New Roman" w:hAnsi="Times New Roman"/>
          <w:sz w:val="24"/>
          <w:szCs w:val="24"/>
        </w:rPr>
        <w:t>283</w:t>
      </w:r>
      <w:r w:rsidR="00FF3839" w:rsidRPr="00680833">
        <w:rPr>
          <w:rFonts w:ascii="Times New Roman" w:hAnsi="Times New Roman"/>
          <w:sz w:val="24"/>
          <w:szCs w:val="24"/>
        </w:rPr>
        <w:t>.)</w:t>
      </w:r>
      <w:r w:rsidR="00FF3839">
        <w:rPr>
          <w:rFonts w:ascii="Times New Roman" w:hAnsi="Times New Roman"/>
          <w:sz w:val="24"/>
          <w:szCs w:val="24"/>
        </w:rPr>
        <w:t xml:space="preserve"> Burmistrz</w:t>
      </w:r>
      <w:r>
        <w:rPr>
          <w:rFonts w:ascii="Times New Roman" w:hAnsi="Times New Roman"/>
          <w:sz w:val="24"/>
          <w:szCs w:val="24"/>
        </w:rPr>
        <w:t xml:space="preserve"> Iłowej </w:t>
      </w:r>
      <w:r w:rsidR="00474BC0" w:rsidRPr="00CD3D6F">
        <w:rPr>
          <w:rFonts w:ascii="Times New Roman" w:hAnsi="Times New Roman"/>
          <w:sz w:val="24"/>
          <w:szCs w:val="24"/>
        </w:rPr>
        <w:t xml:space="preserve">zawiadamia, </w:t>
      </w:r>
      <w:r w:rsidRPr="00206839">
        <w:rPr>
          <w:rFonts w:ascii="Times New Roman" w:hAnsi="Times New Roman"/>
          <w:sz w:val="24"/>
          <w:szCs w:val="24"/>
        </w:rPr>
        <w:t>strony, iż zebrał niezbędne dowody i materiały do wydania decyzji o środowiskowych uwarunkowaniach dla przedsięwzięcia polegającego na</w:t>
      </w:r>
      <w:r>
        <w:rPr>
          <w:rFonts w:ascii="Times New Roman" w:hAnsi="Times New Roman"/>
          <w:sz w:val="24"/>
          <w:szCs w:val="24"/>
        </w:rPr>
        <w:t>:</w:t>
      </w:r>
    </w:p>
    <w:p w14:paraId="7DBBDD34" w14:textId="77777777" w:rsidR="00B05608" w:rsidRPr="004A0EBD" w:rsidRDefault="00B05608" w:rsidP="00B056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1" w:name="_Hlk58575567"/>
      <w:r>
        <w:rPr>
          <w:rFonts w:ascii="Century" w:hAnsi="Century" w:cs="Andalus"/>
          <w:sz w:val="24"/>
          <w:szCs w:val="24"/>
        </w:rPr>
        <w:t>„</w:t>
      </w:r>
      <w:r w:rsidRPr="004A0EBD">
        <w:rPr>
          <w:rFonts w:ascii="Times New Roman" w:hAnsi="Times New Roman"/>
          <w:b/>
          <w:sz w:val="24"/>
          <w:szCs w:val="24"/>
        </w:rPr>
        <w:t>wykonaniu urządzenia wodnego (studnia wiercona nr 3z), służącego do ujmowania wód podziemnych z ujęcia w miejscowości Borowe, gm. Iłowa</w:t>
      </w:r>
    </w:p>
    <w:p w14:paraId="2B21FD04" w14:textId="77777777" w:rsidR="00B05608" w:rsidRPr="004A0EBD" w:rsidRDefault="00B05608" w:rsidP="00B056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A0EBD">
        <w:rPr>
          <w:rFonts w:ascii="Times New Roman" w:hAnsi="Times New Roman"/>
          <w:b/>
          <w:sz w:val="24"/>
          <w:szCs w:val="24"/>
        </w:rPr>
        <w:t>Lokalizacja inwestycji: dz. nr 5/2, obręb Borowe, gmina Iłowa</w:t>
      </w:r>
    </w:p>
    <w:p w14:paraId="51F4564C" w14:textId="77777777" w:rsidR="00B05608" w:rsidRDefault="00B05608" w:rsidP="00B0560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A0EBD">
        <w:rPr>
          <w:rFonts w:ascii="Times New Roman" w:hAnsi="Times New Roman"/>
          <w:b/>
          <w:sz w:val="24"/>
          <w:szCs w:val="24"/>
        </w:rPr>
        <w:t>Wnioskodawca: Gmina Wymiarki, ul. Księcia Witolda 5 ,68-131 Wymiarki</w:t>
      </w:r>
    </w:p>
    <w:p w14:paraId="3D05CE6B" w14:textId="761E269A" w:rsidR="0089137A" w:rsidRDefault="0089137A" w:rsidP="0089137A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bookmarkEnd w:id="1"/>
    <w:p w14:paraId="42972C3C" w14:textId="401D3EFA" w:rsidR="00474BC0" w:rsidRDefault="00474BC0" w:rsidP="0089137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5A3E">
        <w:rPr>
          <w:rFonts w:ascii="Times New Roman" w:hAnsi="Times New Roman"/>
          <w:sz w:val="24"/>
          <w:szCs w:val="24"/>
        </w:rPr>
        <w:t>Materiały dotyczące planowanego przedsięwzięcia</w:t>
      </w:r>
      <w:r w:rsidR="00206839">
        <w:rPr>
          <w:rFonts w:ascii="Times New Roman" w:hAnsi="Times New Roman"/>
          <w:sz w:val="24"/>
          <w:szCs w:val="24"/>
        </w:rPr>
        <w:t xml:space="preserve"> oraz projekt decyzji kończącej postępowanie</w:t>
      </w:r>
      <w:r w:rsidRPr="00765A3E">
        <w:rPr>
          <w:rFonts w:ascii="Times New Roman" w:hAnsi="Times New Roman"/>
          <w:sz w:val="24"/>
          <w:szCs w:val="24"/>
        </w:rPr>
        <w:t xml:space="preserve"> dostępne są do wglądu w</w:t>
      </w:r>
      <w:r w:rsidR="00CD06FE">
        <w:rPr>
          <w:rFonts w:ascii="Times New Roman" w:hAnsi="Times New Roman"/>
          <w:sz w:val="24"/>
          <w:szCs w:val="24"/>
        </w:rPr>
        <w:t xml:space="preserve"> referacie Ochrony Środowiska i Planowania Przestrzennego</w:t>
      </w:r>
      <w:r w:rsidRPr="00765A3E">
        <w:rPr>
          <w:rFonts w:ascii="Times New Roman" w:hAnsi="Times New Roman"/>
          <w:sz w:val="24"/>
          <w:szCs w:val="24"/>
        </w:rPr>
        <w:t xml:space="preserve"> przy ul. Żeromskiego 2</w:t>
      </w:r>
      <w:r w:rsidR="00CD06FE">
        <w:rPr>
          <w:rFonts w:ascii="Times New Roman" w:hAnsi="Times New Roman"/>
          <w:sz w:val="24"/>
          <w:szCs w:val="24"/>
        </w:rPr>
        <w:t>5</w:t>
      </w:r>
      <w:r w:rsidRPr="00765A3E">
        <w:rPr>
          <w:rFonts w:ascii="Times New Roman" w:hAnsi="Times New Roman"/>
          <w:sz w:val="24"/>
          <w:szCs w:val="24"/>
        </w:rPr>
        <w:t xml:space="preserve"> pokój numer </w:t>
      </w:r>
      <w:r w:rsidR="00E63EC8">
        <w:rPr>
          <w:rFonts w:ascii="Times New Roman" w:hAnsi="Times New Roman"/>
          <w:sz w:val="24"/>
          <w:szCs w:val="24"/>
        </w:rPr>
        <w:t>1</w:t>
      </w:r>
      <w:r w:rsidRPr="00765A3E">
        <w:rPr>
          <w:rFonts w:ascii="Times New Roman" w:hAnsi="Times New Roman"/>
          <w:sz w:val="24"/>
          <w:szCs w:val="24"/>
        </w:rPr>
        <w:t xml:space="preserve"> (wejście od podwórza) </w:t>
      </w:r>
      <w:r w:rsidR="00206839">
        <w:rPr>
          <w:rFonts w:ascii="Times New Roman" w:hAnsi="Times New Roman"/>
          <w:sz w:val="24"/>
          <w:szCs w:val="24"/>
        </w:rPr>
        <w:t xml:space="preserve">w terminie 7 dni od dnia otrzymania zawiadomienia.  </w:t>
      </w:r>
    </w:p>
    <w:p w14:paraId="0D8776A6" w14:textId="77777777" w:rsidR="00C70558" w:rsidRDefault="00C70558" w:rsidP="00C7055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6839">
        <w:rPr>
          <w:rFonts w:ascii="Times New Roman" w:hAnsi="Times New Roman"/>
          <w:sz w:val="24"/>
          <w:szCs w:val="24"/>
        </w:rPr>
        <w:t xml:space="preserve">Stosownie do art. 36 §1 kpa informuję, iż w związku z umożliwieniem Stronom zapoznania się z materiałem dowodowym przedłużam przedmiotowe postepowanie do dnia </w:t>
      </w:r>
    </w:p>
    <w:p w14:paraId="20DF8590" w14:textId="1932B153" w:rsidR="00C70558" w:rsidRDefault="00B05608" w:rsidP="00C705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C70558" w:rsidRPr="0020683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04</w:t>
      </w:r>
      <w:r w:rsidR="00C70558" w:rsidRPr="00206839">
        <w:rPr>
          <w:rFonts w:ascii="Times New Roman" w:hAnsi="Times New Roman"/>
          <w:sz w:val="24"/>
          <w:szCs w:val="24"/>
        </w:rPr>
        <w:t>-20</w:t>
      </w:r>
      <w:r w:rsidR="00C7055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C70558" w:rsidRPr="00206839">
        <w:rPr>
          <w:rFonts w:ascii="Times New Roman" w:hAnsi="Times New Roman"/>
          <w:sz w:val="24"/>
          <w:szCs w:val="24"/>
        </w:rPr>
        <w:t>r</w:t>
      </w:r>
      <w:r w:rsidR="00C70558">
        <w:rPr>
          <w:rFonts w:ascii="Times New Roman" w:hAnsi="Times New Roman"/>
          <w:sz w:val="24"/>
          <w:szCs w:val="24"/>
        </w:rPr>
        <w:t>.</w:t>
      </w:r>
    </w:p>
    <w:p w14:paraId="071A2085" w14:textId="2C76E22B" w:rsidR="00FF3839" w:rsidRDefault="00FF3839" w:rsidP="00BC76C6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67CF495C" w14:textId="77777777" w:rsidR="0089137A" w:rsidRPr="0089137A" w:rsidRDefault="0089137A" w:rsidP="00BC76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9D74F97" w14:textId="77777777" w:rsidR="00B2173D" w:rsidRPr="0089137A" w:rsidRDefault="00B2173D" w:rsidP="00BC76C6">
      <w:pPr>
        <w:jc w:val="both"/>
        <w:rPr>
          <w:sz w:val="24"/>
          <w:szCs w:val="24"/>
        </w:rPr>
      </w:pPr>
    </w:p>
    <w:p w14:paraId="2E62BFD9" w14:textId="77777777" w:rsidR="00BC76C6" w:rsidRPr="0089137A" w:rsidRDefault="00BC76C6" w:rsidP="00BC76C6">
      <w:pPr>
        <w:jc w:val="both"/>
        <w:rPr>
          <w:sz w:val="24"/>
          <w:szCs w:val="24"/>
        </w:rPr>
      </w:pPr>
      <w:r w:rsidRPr="0089137A">
        <w:rPr>
          <w:sz w:val="24"/>
          <w:szCs w:val="24"/>
        </w:rPr>
        <w:t>Otrzymują:</w:t>
      </w:r>
    </w:p>
    <w:p w14:paraId="73E4174B" w14:textId="77777777" w:rsidR="00B05608" w:rsidRPr="00B05608" w:rsidRDefault="00B05608" w:rsidP="00B05608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05608">
        <w:rPr>
          <w:rFonts w:ascii="Times New Roman" w:hAnsi="Times New Roman"/>
          <w:bCs/>
          <w:sz w:val="24"/>
          <w:szCs w:val="24"/>
        </w:rPr>
        <w:t>Gmina Wymiarki, ul. Księcia Witolda 5 ,68-131 Wymiarki</w:t>
      </w:r>
    </w:p>
    <w:p w14:paraId="0ACA0F7D" w14:textId="55DC04BD" w:rsidR="00BC76C6" w:rsidRPr="0089137A" w:rsidRDefault="00B2173D" w:rsidP="00B2173D">
      <w:pPr>
        <w:numPr>
          <w:ilvl w:val="0"/>
          <w:numId w:val="11"/>
        </w:num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89137A">
        <w:rPr>
          <w:bCs/>
          <w:sz w:val="24"/>
          <w:szCs w:val="24"/>
        </w:rPr>
        <w:t>A.a</w:t>
      </w:r>
      <w:proofErr w:type="spellEnd"/>
      <w:r w:rsidRPr="0089137A">
        <w:rPr>
          <w:bCs/>
          <w:sz w:val="24"/>
          <w:szCs w:val="24"/>
        </w:rPr>
        <w:t>+ obwieszczenie na stronie internetowej Urzędu Miejskiego. I tablicy ogłoszeń</w:t>
      </w:r>
    </w:p>
    <w:sectPr w:rsidR="00BC76C6" w:rsidRPr="0089137A" w:rsidSect="0039553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7459"/>
    <w:multiLevelType w:val="hybridMultilevel"/>
    <w:tmpl w:val="C400D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36AC7"/>
    <w:multiLevelType w:val="hybridMultilevel"/>
    <w:tmpl w:val="6378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7910"/>
    <w:multiLevelType w:val="hybridMultilevel"/>
    <w:tmpl w:val="3F70F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6F4"/>
    <w:multiLevelType w:val="hybridMultilevel"/>
    <w:tmpl w:val="887684FC"/>
    <w:lvl w:ilvl="0" w:tplc="58FC58F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C40DE"/>
    <w:multiLevelType w:val="hybridMultilevel"/>
    <w:tmpl w:val="D54EA7E0"/>
    <w:lvl w:ilvl="0" w:tplc="A91AD4D6">
      <w:start w:val="1"/>
      <w:numFmt w:val="decimal"/>
      <w:lvlText w:val="%1."/>
      <w:lvlJc w:val="left"/>
      <w:pPr>
        <w:ind w:left="720" w:hanging="360"/>
      </w:pPr>
      <w:rPr>
        <w:rFonts w:ascii="Century" w:eastAsia="Calibri" w:hAnsi="Century" w:cs="Andalus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35F87"/>
    <w:multiLevelType w:val="hybridMultilevel"/>
    <w:tmpl w:val="1E32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17CE3"/>
    <w:multiLevelType w:val="hybridMultilevel"/>
    <w:tmpl w:val="A26EF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E41F7"/>
    <w:multiLevelType w:val="hybridMultilevel"/>
    <w:tmpl w:val="469668D6"/>
    <w:lvl w:ilvl="0" w:tplc="48984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44589D"/>
    <w:multiLevelType w:val="hybridMultilevel"/>
    <w:tmpl w:val="EE60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444F"/>
    <w:multiLevelType w:val="hybridMultilevel"/>
    <w:tmpl w:val="9418FDBC"/>
    <w:lvl w:ilvl="0" w:tplc="AEA21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0"/>
    <w:lvlOverride w:ilvl="0">
      <w:startOverride w:val="1"/>
    </w:lvlOverride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0"/>
    <w:rsid w:val="000331DA"/>
    <w:rsid w:val="00206839"/>
    <w:rsid w:val="002674C0"/>
    <w:rsid w:val="0027038A"/>
    <w:rsid w:val="00395538"/>
    <w:rsid w:val="00474BC0"/>
    <w:rsid w:val="00520461"/>
    <w:rsid w:val="005B53BD"/>
    <w:rsid w:val="00637A33"/>
    <w:rsid w:val="007011D4"/>
    <w:rsid w:val="00765A3E"/>
    <w:rsid w:val="007C5A3D"/>
    <w:rsid w:val="007D5A40"/>
    <w:rsid w:val="0089137A"/>
    <w:rsid w:val="00892925"/>
    <w:rsid w:val="008B302D"/>
    <w:rsid w:val="00AA6598"/>
    <w:rsid w:val="00AD7A33"/>
    <w:rsid w:val="00B05608"/>
    <w:rsid w:val="00B2173D"/>
    <w:rsid w:val="00B36285"/>
    <w:rsid w:val="00B460F9"/>
    <w:rsid w:val="00BA5DA5"/>
    <w:rsid w:val="00BC76C6"/>
    <w:rsid w:val="00C70558"/>
    <w:rsid w:val="00CD06FE"/>
    <w:rsid w:val="00CD3D6F"/>
    <w:rsid w:val="00D57856"/>
    <w:rsid w:val="00DB1009"/>
    <w:rsid w:val="00DC14BC"/>
    <w:rsid w:val="00E63EC8"/>
    <w:rsid w:val="00EE2FCE"/>
    <w:rsid w:val="00F15294"/>
    <w:rsid w:val="00F74346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C140"/>
  <w15:docId w15:val="{08B49FD6-FFD9-4C1D-9400-3D4015BA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B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B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A3E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3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31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GK.VII</dc:creator>
  <cp:lastModifiedBy>OŚP.I</cp:lastModifiedBy>
  <cp:revision>2</cp:revision>
  <cp:lastPrinted>2020-12-11T09:41:00Z</cp:lastPrinted>
  <dcterms:created xsi:type="dcterms:W3CDTF">2021-03-23T12:43:00Z</dcterms:created>
  <dcterms:modified xsi:type="dcterms:W3CDTF">2021-03-23T12:43:00Z</dcterms:modified>
</cp:coreProperties>
</file>