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4DC1" w14:textId="585A1F83" w:rsidR="007F17C8" w:rsidRDefault="007F17C8" w:rsidP="007F17C8">
      <w:pPr>
        <w:tabs>
          <w:tab w:val="center" w:pos="8082"/>
          <w:tab w:val="center" w:pos="9482"/>
        </w:tabs>
        <w:spacing w:after="105" w:line="259" w:lineRule="auto"/>
        <w:ind w:left="0"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Załącznik nr </w:t>
      </w:r>
      <w:r w:rsidR="00420704">
        <w:rPr>
          <w:b/>
        </w:rPr>
        <w:t>7</w:t>
      </w:r>
      <w:r>
        <w:rPr>
          <w:b/>
        </w:rPr>
        <w:t xml:space="preserve"> do SWZ</w:t>
      </w:r>
      <w:r>
        <w:rPr>
          <w:b/>
        </w:rPr>
        <w:tab/>
        <w:t xml:space="preserve"> </w:t>
      </w:r>
    </w:p>
    <w:p w14:paraId="67F4B12A" w14:textId="77777777" w:rsidR="007F17C8" w:rsidRDefault="007F17C8" w:rsidP="007F17C8">
      <w:pPr>
        <w:spacing w:after="0" w:line="259" w:lineRule="auto"/>
        <w:ind w:left="10" w:right="122"/>
        <w:jc w:val="center"/>
      </w:pPr>
      <w:r>
        <w:rPr>
          <w:b/>
          <w:i/>
          <w:sz w:val="20"/>
        </w:rPr>
        <w:t xml:space="preserve"> UWAGA: DOKUMENT NALEŻY PODPISAĆ KWALIFIKOWANYM PODPISEM ELEKTRONICZNYM! </w:t>
      </w:r>
    </w:p>
    <w:p w14:paraId="313D801C" w14:textId="77777777" w:rsidR="007F17C8" w:rsidRDefault="007F17C8" w:rsidP="007F17C8">
      <w:pPr>
        <w:spacing w:after="79" w:line="259" w:lineRule="auto"/>
        <w:ind w:left="0" w:firstLine="0"/>
        <w:jc w:val="left"/>
      </w:pPr>
      <w:r>
        <w:t xml:space="preserve"> </w:t>
      </w:r>
    </w:p>
    <w:p w14:paraId="1F688292" w14:textId="77777777" w:rsidR="007F17C8" w:rsidRDefault="007F17C8" w:rsidP="007F17C8">
      <w:pPr>
        <w:spacing w:after="0" w:line="238" w:lineRule="auto"/>
        <w:ind w:left="-5" w:right="94"/>
      </w:pPr>
      <w:r>
        <w:rPr>
          <w:b/>
          <w:sz w:val="28"/>
        </w:rPr>
        <w:t xml:space="preserve">Wykaz narzędzi, wyposażenia zakładu lub urządzeń technicznych dostępnych wykonawcy w celu wykonania zamówienia publicznego wraz z informacją o podstawie do dysponowania tymi zasobami </w:t>
      </w:r>
    </w:p>
    <w:p w14:paraId="0765F10F" w14:textId="77777777" w:rsidR="007F17C8" w:rsidRDefault="007F17C8" w:rsidP="007F17C8">
      <w:pPr>
        <w:spacing w:after="3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14:paraId="6CDD9401" w14:textId="549ECF6C" w:rsidR="007F17C8" w:rsidRPr="00E912F1" w:rsidRDefault="00E912F1" w:rsidP="00E912F1">
      <w:pPr>
        <w:pStyle w:val="Nagwek2"/>
        <w:spacing w:after="0"/>
        <w:ind w:left="235" w:right="342"/>
        <w:jc w:val="center"/>
        <w:rPr>
          <w:sz w:val="28"/>
          <w:u w:val="none"/>
        </w:rPr>
      </w:pPr>
      <w:r>
        <w:rPr>
          <w:sz w:val="28"/>
          <w:u w:val="none"/>
        </w:rPr>
        <w:t>Opis bazy transportowo-magazynowej</w:t>
      </w:r>
    </w:p>
    <w:p w14:paraId="0B83D61D" w14:textId="77777777" w:rsidR="007F17C8" w:rsidRDefault="007F17C8" w:rsidP="007F17C8">
      <w:pPr>
        <w:spacing w:after="0" w:line="259" w:lineRule="auto"/>
        <w:ind w:left="0" w:firstLine="0"/>
        <w:jc w:val="left"/>
      </w:pPr>
      <w:r>
        <w:t xml:space="preserve"> </w:t>
      </w:r>
    </w:p>
    <w:p w14:paraId="5BB9D1CD" w14:textId="77777777" w:rsidR="007F17C8" w:rsidRDefault="007F17C8" w:rsidP="007F17C8">
      <w:pPr>
        <w:spacing w:after="4" w:line="256" w:lineRule="auto"/>
        <w:ind w:left="10"/>
      </w:pPr>
      <w:r>
        <w:rPr>
          <w:b/>
        </w:rPr>
        <w:t xml:space="preserve">W imieniu:    </w:t>
      </w:r>
    </w:p>
    <w:p w14:paraId="02B29951" w14:textId="77777777" w:rsidR="007F17C8" w:rsidRDefault="007F17C8" w:rsidP="007F17C8">
      <w:pPr>
        <w:spacing w:after="27" w:line="259" w:lineRule="auto"/>
        <w:ind w:left="0" w:right="52" w:firstLine="0"/>
        <w:jc w:val="center"/>
      </w:pPr>
      <w:r>
        <w:rPr>
          <w:b/>
        </w:rPr>
        <w:t xml:space="preserve"> </w:t>
      </w:r>
    </w:p>
    <w:p w14:paraId="18B064DC" w14:textId="7DC4DE04" w:rsidR="007F17C8" w:rsidRDefault="007F17C8" w:rsidP="007F17C8">
      <w:pPr>
        <w:pStyle w:val="Nagwek3"/>
        <w:ind w:left="285" w:right="389"/>
      </w:pPr>
      <w:r>
        <w:t xml:space="preserve">……………………………………………………………… (nazwa i siedziba Wykonawcy) </w:t>
      </w:r>
    </w:p>
    <w:p w14:paraId="421A1AC0" w14:textId="77777777" w:rsidR="007F17C8" w:rsidRDefault="007F17C8" w:rsidP="007F17C8">
      <w:pPr>
        <w:spacing w:after="0" w:line="259" w:lineRule="auto"/>
        <w:ind w:left="0" w:firstLine="0"/>
        <w:jc w:val="left"/>
      </w:pPr>
      <w:r>
        <w:t xml:space="preserve"> </w:t>
      </w:r>
    </w:p>
    <w:p w14:paraId="7E810586" w14:textId="77777777" w:rsidR="007F17C8" w:rsidRDefault="007F17C8" w:rsidP="007F17C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922" w:type="dxa"/>
        <w:tblInd w:w="322" w:type="dxa"/>
        <w:tblCellMar>
          <w:top w:w="12" w:type="dxa"/>
          <w:left w:w="180" w:type="dxa"/>
          <w:right w:w="69" w:type="dxa"/>
        </w:tblCellMar>
        <w:tblLook w:val="04A0" w:firstRow="1" w:lastRow="0" w:firstColumn="1" w:lastColumn="0" w:noHBand="0" w:noVBand="1"/>
      </w:tblPr>
      <w:tblGrid>
        <w:gridCol w:w="655"/>
        <w:gridCol w:w="6574"/>
        <w:gridCol w:w="2693"/>
      </w:tblGrid>
      <w:tr w:rsidR="00E912F1" w14:paraId="76541533" w14:textId="77777777" w:rsidTr="00E912F1">
        <w:trPr>
          <w:trHeight w:val="125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DD45A" w14:textId="77777777" w:rsidR="00E912F1" w:rsidRDefault="00E912F1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Lp. </w:t>
            </w:r>
          </w:p>
          <w:p w14:paraId="2B883F1D" w14:textId="77777777" w:rsidR="00E912F1" w:rsidRDefault="00E912F1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66375" w14:textId="56000273" w:rsidR="00E912F1" w:rsidRDefault="00E912F1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Adres bazy transportowo-magazynowej</w:t>
            </w:r>
          </w:p>
          <w:p w14:paraId="0A625E11" w14:textId="77777777" w:rsidR="00E912F1" w:rsidRDefault="00E912F1" w:rsidP="00492D3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EBA15" w14:textId="6787ED0E" w:rsidR="00E912F1" w:rsidRPr="00E912F1" w:rsidRDefault="00E912F1" w:rsidP="00492D3E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E912F1">
              <w:rPr>
                <w:b/>
                <w:bCs/>
              </w:rPr>
              <w:t>Odległość bazy transportowo-magazynowej od granicy gminy Iłowa</w:t>
            </w:r>
          </w:p>
        </w:tc>
      </w:tr>
      <w:tr w:rsidR="00E912F1" w14:paraId="3DAA1D91" w14:textId="77777777" w:rsidTr="00E912F1">
        <w:trPr>
          <w:trHeight w:val="163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E4F06" w14:textId="77777777" w:rsidR="00E912F1" w:rsidRDefault="00E912F1" w:rsidP="00492D3E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  <w:p w14:paraId="29EA58A5" w14:textId="77777777" w:rsidR="00E912F1" w:rsidRDefault="00E912F1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78603" w14:textId="750C72C9" w:rsidR="00E912F1" w:rsidRDefault="00E912F1" w:rsidP="00492D3E">
            <w:pPr>
              <w:spacing w:after="0" w:line="259" w:lineRule="auto"/>
              <w:ind w:left="0" w:right="111" w:firstLine="0"/>
              <w:jc w:val="left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CF34A" w14:textId="77777777" w:rsidR="00E912F1" w:rsidRDefault="00E912F1" w:rsidP="00492D3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32CB7784" w14:textId="77777777" w:rsidR="007F17C8" w:rsidRDefault="007F17C8" w:rsidP="007F17C8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820" w:type="dxa"/>
        <w:tblInd w:w="324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89"/>
        <w:gridCol w:w="4931"/>
      </w:tblGrid>
      <w:tr w:rsidR="007F17C8" w14:paraId="3025658A" w14:textId="77777777" w:rsidTr="00492D3E">
        <w:trPr>
          <w:trHeight w:val="1373"/>
        </w:trPr>
        <w:tc>
          <w:tcPr>
            <w:tcW w:w="4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4CC15" w14:textId="77777777" w:rsidR="007F17C8" w:rsidRDefault="007F17C8" w:rsidP="00492D3E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2D062642" w14:textId="77777777" w:rsidR="007F17C8" w:rsidRDefault="007F17C8" w:rsidP="00492D3E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FF689A4" w14:textId="77777777" w:rsidR="007F17C8" w:rsidRDefault="007F17C8" w:rsidP="00492D3E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100B465A" w14:textId="77777777" w:rsidR="007F17C8" w:rsidRDefault="007F17C8" w:rsidP="00492D3E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1B96A225" w14:textId="77777777" w:rsidR="007F17C8" w:rsidRDefault="007F17C8" w:rsidP="00492D3E">
            <w:pPr>
              <w:spacing w:after="0" w:line="259" w:lineRule="auto"/>
              <w:ind w:left="45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7CD728CC" w14:textId="77777777" w:rsidR="007F17C8" w:rsidRDefault="007F17C8" w:rsidP="00492D3E">
            <w:pPr>
              <w:spacing w:after="14" w:line="259" w:lineRule="auto"/>
              <w:ind w:left="45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654525A0" w14:textId="77777777" w:rsidR="007F17C8" w:rsidRDefault="007F17C8" w:rsidP="00492D3E">
            <w:pPr>
              <w:spacing w:after="0" w:line="259" w:lineRule="auto"/>
              <w:ind w:left="6" w:firstLine="0"/>
              <w:jc w:val="center"/>
            </w:pPr>
            <w:r>
              <w:rPr>
                <w:sz w:val="16"/>
              </w:rPr>
              <w:t xml:space="preserve">pieczęć Wykonawcy </w:t>
            </w:r>
          </w:p>
        </w:tc>
        <w:tc>
          <w:tcPr>
            <w:tcW w:w="4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14D5C" w14:textId="77777777" w:rsidR="007F17C8" w:rsidRDefault="007F17C8" w:rsidP="00492D3E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1AC17AEC" w14:textId="77777777" w:rsidR="007F17C8" w:rsidRDefault="007F17C8" w:rsidP="00492D3E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0B956191" w14:textId="77777777" w:rsidR="007F17C8" w:rsidRDefault="007F17C8" w:rsidP="00492D3E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7CCCA321" w14:textId="77777777" w:rsidR="007F17C8" w:rsidRDefault="007F17C8" w:rsidP="00492D3E">
            <w:pPr>
              <w:spacing w:after="0" w:line="259" w:lineRule="auto"/>
              <w:ind w:left="48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19B36AD" w14:textId="77777777" w:rsidR="007F17C8" w:rsidRDefault="007F17C8" w:rsidP="00492D3E">
            <w:pPr>
              <w:spacing w:after="3" w:line="259" w:lineRule="auto"/>
              <w:ind w:left="2" w:firstLine="0"/>
              <w:jc w:val="center"/>
            </w:pPr>
            <w:r>
              <w:rPr>
                <w:sz w:val="16"/>
              </w:rPr>
              <w:t xml:space="preserve">data, imię i nazwisko oraz podpis uprawnionego przedstawiciela </w:t>
            </w:r>
          </w:p>
          <w:p w14:paraId="4A8D7745" w14:textId="77777777" w:rsidR="007F17C8" w:rsidRDefault="007F17C8" w:rsidP="00492D3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Wykonawcy (ewentualnie: + pieczęć imienna uprawnionego przedstawiciela Wykonawcy) </w:t>
            </w:r>
          </w:p>
        </w:tc>
      </w:tr>
    </w:tbl>
    <w:p w14:paraId="25B51FF3" w14:textId="77777777" w:rsidR="007F17C8" w:rsidRDefault="007F17C8" w:rsidP="007F17C8">
      <w:pPr>
        <w:spacing w:after="4" w:line="257" w:lineRule="auto"/>
        <w:ind w:left="10"/>
        <w:jc w:val="left"/>
      </w:pPr>
      <w:r>
        <w:rPr>
          <w:sz w:val="20"/>
        </w:rPr>
        <w:t xml:space="preserve">Druk można: </w:t>
      </w:r>
    </w:p>
    <w:p w14:paraId="30976553" w14:textId="77777777" w:rsidR="007F17C8" w:rsidRDefault="007F17C8" w:rsidP="007F17C8">
      <w:pPr>
        <w:numPr>
          <w:ilvl w:val="0"/>
          <w:numId w:val="1"/>
        </w:numPr>
        <w:spacing w:after="56" w:line="257" w:lineRule="auto"/>
        <w:ind w:hanging="118"/>
        <w:jc w:val="left"/>
      </w:pPr>
      <w:r>
        <w:rPr>
          <w:sz w:val="20"/>
        </w:rPr>
        <w:t xml:space="preserve">wypełnić, </w:t>
      </w:r>
    </w:p>
    <w:p w14:paraId="3B16F5E6" w14:textId="77777777" w:rsidR="007F17C8" w:rsidRDefault="007F17C8" w:rsidP="007F17C8">
      <w:pPr>
        <w:numPr>
          <w:ilvl w:val="0"/>
          <w:numId w:val="1"/>
        </w:numPr>
        <w:spacing w:after="4" w:line="257" w:lineRule="auto"/>
        <w:ind w:hanging="118"/>
        <w:jc w:val="left"/>
      </w:pPr>
      <w:r>
        <w:rPr>
          <w:sz w:val="20"/>
        </w:rPr>
        <w:t>przepisać wg podanego wyżej wzoru</w:t>
      </w:r>
      <w:r>
        <w:rPr>
          <w:b/>
        </w:rPr>
        <w:t xml:space="preserve"> </w:t>
      </w:r>
    </w:p>
    <w:p w14:paraId="7AE43CBC" w14:textId="77777777" w:rsidR="007F17C8" w:rsidRDefault="007F17C8" w:rsidP="007F17C8">
      <w:pPr>
        <w:spacing w:after="35" w:line="259" w:lineRule="auto"/>
        <w:ind w:left="0" w:firstLine="0"/>
        <w:jc w:val="right"/>
      </w:pPr>
      <w:r>
        <w:rPr>
          <w:b/>
          <w:sz w:val="22"/>
        </w:rPr>
        <w:t xml:space="preserve">  </w:t>
      </w:r>
    </w:p>
    <w:sectPr w:rsidR="007F17C8" w:rsidSect="007F1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727" w:right="607" w:bottom="1505" w:left="720" w:header="708" w:footer="1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A4B88" w14:textId="77777777" w:rsidR="00DE35F0" w:rsidRDefault="00DE35F0" w:rsidP="007F17C8">
      <w:pPr>
        <w:spacing w:after="0" w:line="240" w:lineRule="auto"/>
      </w:pPr>
      <w:r>
        <w:separator/>
      </w:r>
    </w:p>
  </w:endnote>
  <w:endnote w:type="continuationSeparator" w:id="0">
    <w:p w14:paraId="24273A53" w14:textId="77777777" w:rsidR="00DE35F0" w:rsidRDefault="00DE35F0" w:rsidP="007F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4C90" w14:textId="5EE99A84" w:rsidR="00703F6A" w:rsidRDefault="00E912F1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BC8C68C" wp14:editId="6B0FF9A8">
              <wp:simplePos x="0" y="0"/>
              <wp:positionH relativeFrom="page">
                <wp:posOffset>457200</wp:posOffset>
              </wp:positionH>
              <wp:positionV relativeFrom="page">
                <wp:posOffset>9873615</wp:posOffset>
              </wp:positionV>
              <wp:extent cx="6647815" cy="6350"/>
              <wp:effectExtent l="0" t="0" r="635" b="6985"/>
              <wp:wrapSquare wrapText="bothSides"/>
              <wp:docPr id="3" name="Group 1226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7815" cy="6350"/>
                        <a:chOff x="0" y="0"/>
                        <a:chExt cx="66476" cy="60"/>
                      </a:xfrm>
                    </wpg:grpSpPr>
                    <wps:wsp>
                      <wps:cNvPr id="4" name="Shape 1259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6" cy="91"/>
                        </a:xfrm>
                        <a:custGeom>
                          <a:avLst/>
                          <a:gdLst>
                            <a:gd name="T0" fmla="*/ 0 w 6647688"/>
                            <a:gd name="T1" fmla="*/ 0 h 9144"/>
                            <a:gd name="T2" fmla="*/ 6647688 w 6647688"/>
                            <a:gd name="T3" fmla="*/ 0 h 9144"/>
                            <a:gd name="T4" fmla="*/ 6647688 w 6647688"/>
                            <a:gd name="T5" fmla="*/ 9144 h 9144"/>
                            <a:gd name="T6" fmla="*/ 0 w 6647688"/>
                            <a:gd name="T7" fmla="*/ 9144 h 9144"/>
                            <a:gd name="T8" fmla="*/ 0 w 6647688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47688" h="9144">
                              <a:moveTo>
                                <a:pt x="0" y="0"/>
                              </a:moveTo>
                              <a:lnTo>
                                <a:pt x="6647688" y="0"/>
                              </a:lnTo>
                              <a:lnTo>
                                <a:pt x="66476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9923C6" id="Group 122674" o:spid="_x0000_s1026" style="position:absolute;margin-left:36pt;margin-top:777.45pt;width:523.45pt;height:.5pt;z-index:251657216;mso-position-horizontal-relative:page;mso-position-vertical-relative:page" coordsize="6647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">
              <v:shape id="Shape 125927" o:spid="_x0000_s1027" style="position:absolute;width:66476;height:91;visibility:visible;mso-wrap-style:square;v-text-anchor:top" coordsize="66476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" path="m,l6647688,r,9144l,9144,,e" fillcolor="black" stroked="f" strokeweight="0">
                <v:stroke opacity="0" miterlimit="10" joinstyle="miter"/>
                <v:path o:connecttype="custom" o:connectlocs="0,0;66476,0;66476,91;0,91;0,0" o:connectangles="0,0,0,0,0"/>
              </v:shape>
              <w10:wrap type="square" anchorx="page" anchory="page"/>
            </v:group>
          </w:pict>
        </mc:Fallback>
      </mc:AlternateContent>
    </w:r>
    <w:r w:rsidR="00327F60">
      <w:rPr>
        <w:rFonts w:ascii="Calibri" w:eastAsia="Calibri" w:hAnsi="Calibri" w:cs="Calibri"/>
        <w:b/>
        <w:sz w:val="16"/>
      </w:rPr>
      <w:t xml:space="preserve">ZP.271.1.2021 – Odbieranie i zagospodarowanie odpadów komunalnych z nieruchomości, na których zamieszkują mieszkańcy Gminy Teresin </w:t>
    </w:r>
  </w:p>
  <w:p w14:paraId="3098006A" w14:textId="77777777" w:rsidR="00703F6A" w:rsidRDefault="00327F60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14:paraId="52549CA7" w14:textId="77777777" w:rsidR="00703F6A" w:rsidRDefault="00327F60">
    <w:pPr>
      <w:spacing w:after="38"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  <w:p w14:paraId="130A8AB6" w14:textId="77777777" w:rsidR="00703F6A" w:rsidRDefault="00327F60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2B347F">
      <w:rPr>
        <w:rFonts w:ascii="Calibri" w:eastAsia="Calibri" w:hAnsi="Calibri" w:cs="Calibri"/>
        <w:b/>
        <w:noProof/>
        <w:sz w:val="22"/>
      </w:rPr>
      <w:t>80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 w:rsidR="00DE35F0">
      <w:fldChar w:fldCharType="begin"/>
    </w:r>
    <w:r w:rsidR="00DE35F0">
      <w:instrText xml:space="preserve"> NUMPAGES   \* MERGEFORMAT </w:instrText>
    </w:r>
    <w:r w:rsidR="00DE35F0">
      <w:fldChar w:fldCharType="separate"/>
    </w:r>
    <w:r w:rsidRPr="002B347F">
      <w:rPr>
        <w:rFonts w:ascii="Calibri" w:eastAsia="Calibri" w:hAnsi="Calibri" w:cs="Calibri"/>
        <w:b/>
        <w:noProof/>
        <w:sz w:val="22"/>
      </w:rPr>
      <w:t>80</w:t>
    </w:r>
    <w:r w:rsidR="00DE35F0">
      <w:rPr>
        <w:rFonts w:ascii="Calibri" w:eastAsia="Calibri" w:hAnsi="Calibri" w:cs="Calibri"/>
        <w:b/>
        <w:noProof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6782C01" w14:textId="77777777" w:rsidR="00703F6A" w:rsidRDefault="00327F6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0547" w14:textId="77777777" w:rsidR="00703F6A" w:rsidRDefault="00DE35F0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BFE" w14:textId="670F1716" w:rsidR="00703F6A" w:rsidRDefault="00E912F1">
    <w:pPr>
      <w:spacing w:after="0" w:line="259" w:lineRule="auto"/>
      <w:ind w:left="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075AB79" wp14:editId="0B7D7571">
              <wp:simplePos x="0" y="0"/>
              <wp:positionH relativeFrom="page">
                <wp:posOffset>457200</wp:posOffset>
              </wp:positionH>
              <wp:positionV relativeFrom="page">
                <wp:posOffset>9873615</wp:posOffset>
              </wp:positionV>
              <wp:extent cx="6647815" cy="6350"/>
              <wp:effectExtent l="0" t="0" r="635" b="6985"/>
              <wp:wrapSquare wrapText="bothSides"/>
              <wp:docPr id="1" name="Group 1226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7815" cy="6350"/>
                        <a:chOff x="0" y="0"/>
                        <a:chExt cx="66476" cy="60"/>
                      </a:xfrm>
                    </wpg:grpSpPr>
                    <wps:wsp>
                      <wps:cNvPr id="2" name="Shape 12592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76" cy="91"/>
                        </a:xfrm>
                        <a:custGeom>
                          <a:avLst/>
                          <a:gdLst>
                            <a:gd name="T0" fmla="*/ 0 w 6647688"/>
                            <a:gd name="T1" fmla="*/ 0 h 9144"/>
                            <a:gd name="T2" fmla="*/ 6647688 w 6647688"/>
                            <a:gd name="T3" fmla="*/ 0 h 9144"/>
                            <a:gd name="T4" fmla="*/ 6647688 w 6647688"/>
                            <a:gd name="T5" fmla="*/ 9144 h 9144"/>
                            <a:gd name="T6" fmla="*/ 0 w 6647688"/>
                            <a:gd name="T7" fmla="*/ 9144 h 9144"/>
                            <a:gd name="T8" fmla="*/ 0 w 6647688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47688" h="9144">
                              <a:moveTo>
                                <a:pt x="0" y="0"/>
                              </a:moveTo>
                              <a:lnTo>
                                <a:pt x="6647688" y="0"/>
                              </a:lnTo>
                              <a:lnTo>
                                <a:pt x="66476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9185CC" id="Group 122608" o:spid="_x0000_s1026" style="position:absolute;margin-left:36pt;margin-top:777.45pt;width:523.45pt;height:.5pt;z-index:251658240;mso-position-horizontal-relative:page;mso-position-vertical-relative:page" coordsize="6647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">
              <v:shape id="Shape 125923" o:spid="_x0000_s1027" style="position:absolute;width:66476;height:91;visibility:visible;mso-wrap-style:square;v-text-anchor:top" coordsize="66476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" path="m,l6647688,r,9144l,9144,,e" fillcolor="black" stroked="f" strokeweight="0">
                <v:stroke opacity="0" miterlimit="10" joinstyle="miter"/>
                <v:path o:connecttype="custom" o:connectlocs="0,0;66476,0;66476,91;0,91;0,0" o:connectangles="0,0,0,0,0"/>
              </v:shape>
              <w10:wrap type="square" anchorx="page" anchory="page"/>
            </v:group>
          </w:pict>
        </mc:Fallback>
      </mc:AlternateContent>
    </w:r>
    <w:r w:rsidR="00327F60">
      <w:rPr>
        <w:rFonts w:ascii="Calibri" w:eastAsia="Calibri" w:hAnsi="Calibri" w:cs="Calibri"/>
        <w:b/>
        <w:sz w:val="16"/>
      </w:rPr>
      <w:t xml:space="preserve">ZP.271.1.2021 – Odbieranie i zagospodarowanie odpadów komunalnych z nieruchomości, na których zamieszkują mieszkańcy Gminy Teresin </w:t>
    </w:r>
  </w:p>
  <w:p w14:paraId="1CBA26E8" w14:textId="77777777" w:rsidR="00703F6A" w:rsidRDefault="00327F60">
    <w:pPr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8"/>
      </w:rPr>
      <w:t xml:space="preserve"> </w:t>
    </w:r>
  </w:p>
  <w:p w14:paraId="2C735EA2" w14:textId="77777777" w:rsidR="00703F6A" w:rsidRDefault="00327F60">
    <w:pPr>
      <w:spacing w:after="38" w:line="259" w:lineRule="auto"/>
      <w:ind w:left="0" w:firstLine="0"/>
      <w:jc w:val="left"/>
    </w:pPr>
    <w:r>
      <w:rPr>
        <w:rFonts w:ascii="Calibri" w:eastAsia="Calibri" w:hAnsi="Calibri" w:cs="Calibri"/>
        <w:sz w:val="16"/>
      </w:rPr>
      <w:t xml:space="preserve"> </w:t>
    </w:r>
  </w:p>
  <w:p w14:paraId="61024A36" w14:textId="77777777" w:rsidR="00703F6A" w:rsidRDefault="00327F60">
    <w:pPr>
      <w:spacing w:after="0" w:line="259" w:lineRule="auto"/>
      <w:ind w:left="0" w:right="-2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22"/>
      </w:rPr>
      <w:t>10</w:t>
    </w:r>
    <w:r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 w:rsidR="00DE35F0">
      <w:fldChar w:fldCharType="begin"/>
    </w:r>
    <w:r w:rsidR="00DE35F0">
      <w:instrText xml:space="preserve"> NUMPAGES   \* MERGEFORMAT </w:instrText>
    </w:r>
    <w:r w:rsidR="00DE35F0">
      <w:fldChar w:fldCharType="separate"/>
    </w:r>
    <w:r>
      <w:rPr>
        <w:rFonts w:ascii="Calibri" w:eastAsia="Calibri" w:hAnsi="Calibri" w:cs="Calibri"/>
        <w:b/>
        <w:sz w:val="22"/>
      </w:rPr>
      <w:t>75</w:t>
    </w:r>
    <w:r w:rsidR="00DE35F0">
      <w:rPr>
        <w:rFonts w:ascii="Calibri" w:eastAsia="Calibri" w:hAnsi="Calibri" w:cs="Calibri"/>
        <w:b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2FE5DFE5" w14:textId="77777777" w:rsidR="00703F6A" w:rsidRDefault="00327F6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019E7" w14:textId="77777777" w:rsidR="00DE35F0" w:rsidRDefault="00DE35F0" w:rsidP="007F17C8">
      <w:pPr>
        <w:spacing w:after="0" w:line="240" w:lineRule="auto"/>
      </w:pPr>
      <w:r>
        <w:separator/>
      </w:r>
    </w:p>
  </w:footnote>
  <w:footnote w:type="continuationSeparator" w:id="0">
    <w:p w14:paraId="66034921" w14:textId="77777777" w:rsidR="00DE35F0" w:rsidRDefault="00DE35F0" w:rsidP="007F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5F85" w14:textId="77777777" w:rsidR="00703F6A" w:rsidRDefault="00DE35F0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AABC" w14:textId="77777777" w:rsidR="00703F6A" w:rsidRDefault="00DE35F0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3B99" w14:textId="77777777" w:rsidR="00703F6A" w:rsidRDefault="00DE35F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E7A"/>
    <w:multiLevelType w:val="hybridMultilevel"/>
    <w:tmpl w:val="FEE672C4"/>
    <w:lvl w:ilvl="0" w:tplc="540EF0F4">
      <w:start w:val="1"/>
      <w:numFmt w:val="upperRoman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A1AA4">
      <w:start w:val="2"/>
      <w:numFmt w:val="decimal"/>
      <w:lvlRestart w:val="0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1EB91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B8EA0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EC99B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7ADF2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A4698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28C69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8C84DC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C41AB6"/>
    <w:multiLevelType w:val="hybridMultilevel"/>
    <w:tmpl w:val="E4983FE2"/>
    <w:lvl w:ilvl="0" w:tplc="20F0EB18">
      <w:start w:val="1"/>
      <w:numFmt w:val="lowerLetter"/>
      <w:lvlText w:val="%1.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C543C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945990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5C0496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E438E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AA4698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25360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887C2E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0644A6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0E6DE5"/>
    <w:multiLevelType w:val="hybridMultilevel"/>
    <w:tmpl w:val="6A662D1A"/>
    <w:lvl w:ilvl="0" w:tplc="BDCA5D5E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4E9F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1624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0E60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2268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BE19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801A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A46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70FC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C8"/>
    <w:rsid w:val="001441A7"/>
    <w:rsid w:val="001C203E"/>
    <w:rsid w:val="00327F60"/>
    <w:rsid w:val="003F2924"/>
    <w:rsid w:val="00420704"/>
    <w:rsid w:val="004C32A1"/>
    <w:rsid w:val="00681476"/>
    <w:rsid w:val="007A3811"/>
    <w:rsid w:val="007F17C8"/>
    <w:rsid w:val="008260C5"/>
    <w:rsid w:val="00DE35F0"/>
    <w:rsid w:val="00E9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1584F"/>
  <w15:docId w15:val="{D80E4F34-F37E-4158-9528-23CF6E2C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7C8"/>
    <w:pPr>
      <w:spacing w:after="5" w:line="267" w:lineRule="auto"/>
      <w:ind w:left="10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F17C8"/>
    <w:pPr>
      <w:keepNext/>
      <w:keepLines/>
      <w:spacing w:after="0" w:line="259" w:lineRule="auto"/>
      <w:ind w:left="8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F17C8"/>
    <w:pPr>
      <w:keepNext/>
      <w:keepLines/>
      <w:spacing w:after="1" w:line="259" w:lineRule="auto"/>
      <w:ind w:left="78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7F17C8"/>
    <w:pPr>
      <w:keepNext/>
      <w:keepLines/>
      <w:spacing w:after="0" w:line="259" w:lineRule="auto"/>
      <w:ind w:left="8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7C8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17C8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17C8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7F17C8"/>
    <w:pPr>
      <w:spacing w:after="0" w:line="272" w:lineRule="auto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7F17C8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7F17C8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7F17C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Czarnecki</dc:creator>
  <cp:keywords/>
  <dc:description/>
  <cp:lastModifiedBy>Wojtek Kaczmarski</cp:lastModifiedBy>
  <cp:revision>3</cp:revision>
  <dcterms:created xsi:type="dcterms:W3CDTF">2021-10-22T12:05:00Z</dcterms:created>
  <dcterms:modified xsi:type="dcterms:W3CDTF">2021-10-22T12:06:00Z</dcterms:modified>
</cp:coreProperties>
</file>