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2D4B3344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DC1D7C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>.2</w:t>
      </w:r>
      <w:r w:rsidR="00801748">
        <w:rPr>
          <w:rFonts w:cs="Arial"/>
          <w:sz w:val="22"/>
          <w:szCs w:val="22"/>
        </w:rPr>
        <w:t>022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801748">
        <w:rPr>
          <w:rFonts w:cs="Arial"/>
          <w:sz w:val="22"/>
          <w:szCs w:val="22"/>
        </w:rPr>
        <w:t xml:space="preserve">31 stycznia </w:t>
      </w:r>
      <w:r w:rsidR="00C265E6">
        <w:rPr>
          <w:rFonts w:cs="Arial"/>
          <w:sz w:val="22"/>
          <w:szCs w:val="22"/>
        </w:rPr>
        <w:t>202</w:t>
      </w:r>
      <w:r w:rsidR="00801748">
        <w:rPr>
          <w:rFonts w:cs="Arial"/>
          <w:sz w:val="22"/>
          <w:szCs w:val="22"/>
        </w:rPr>
        <w:t>2</w:t>
      </w:r>
      <w:r w:rsidR="00C265E6">
        <w:rPr>
          <w:rFonts w:cs="Arial"/>
          <w:sz w:val="22"/>
          <w:szCs w:val="22"/>
        </w:rPr>
        <w:t>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002FAD5A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801748">
        <w:rPr>
          <w:b/>
          <w:bCs/>
        </w:rPr>
        <w:t>Rozbudowa sieci wodociągowej rozdzielczej w Czernej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 xml:space="preserve">), uprzejmie </w:t>
      </w:r>
      <w:proofErr w:type="gramStart"/>
      <w:r w:rsidRPr="005B1884">
        <w:rPr>
          <w:rFonts w:cstheme="minorHAnsi"/>
        </w:rPr>
        <w:t>informujemy</w:t>
      </w:r>
      <w:proofErr w:type="gramEnd"/>
      <w:r w:rsidRPr="005B1884">
        <w:rPr>
          <w:rFonts w:cstheme="minorHAnsi"/>
        </w:rPr>
        <w:t xml:space="preserve">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</w:t>
      </w:r>
      <w:proofErr w:type="gramStart"/>
      <w:r w:rsidRPr="005B1884">
        <w:rPr>
          <w:rFonts w:eastAsia="Times New Roman" w:cstheme="minorHAnsi"/>
          <w:lang w:eastAsia="pl-PL"/>
        </w:rPr>
        <w:t>osobowych</w:t>
      </w:r>
      <w:proofErr w:type="gramEnd"/>
      <w:r w:rsidRPr="005B1884">
        <w:rPr>
          <w:rFonts w:eastAsia="Times New Roman" w:cstheme="minorHAnsi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</w:t>
      </w:r>
      <w:r w:rsidRPr="005B1884">
        <w:rPr>
          <w:rFonts w:eastAsia="Times New Roman" w:cstheme="minorHAnsi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</w:t>
      </w:r>
      <w:proofErr w:type="spellStart"/>
      <w:r w:rsidRPr="005B1884">
        <w:rPr>
          <w:rFonts w:eastAsia="Times New Roman" w:cstheme="minorHAnsi"/>
          <w:lang w:eastAsia="pl-PL"/>
        </w:rPr>
        <w:t>wyłączeń</w:t>
      </w:r>
      <w:proofErr w:type="spellEnd"/>
      <w:r w:rsidRPr="005B1884">
        <w:rPr>
          <w:rFonts w:eastAsia="Times New Roman" w:cstheme="minorHAnsi"/>
          <w:lang w:eastAsia="pl-PL"/>
        </w:rPr>
        <w:t xml:space="preserve">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1748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080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8C5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1D7C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24</cp:revision>
  <cp:lastPrinted>2018-10-05T10:37:00Z</cp:lastPrinted>
  <dcterms:created xsi:type="dcterms:W3CDTF">2018-10-08T07:03:00Z</dcterms:created>
  <dcterms:modified xsi:type="dcterms:W3CDTF">2022-01-31T10:52:00Z</dcterms:modified>
</cp:coreProperties>
</file>